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96E29" w14:textId="2E552BB8" w:rsidR="003D6BC6" w:rsidRPr="00A7001F" w:rsidRDefault="00417F28" w:rsidP="009A0DF7">
      <w:pPr>
        <w:spacing w:line="276" w:lineRule="auto"/>
        <w:jc w:val="center"/>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PROTOCOLO DE </w:t>
      </w:r>
      <w:r w:rsidR="00B24155" w:rsidRPr="00A7001F">
        <w:rPr>
          <w:rFonts w:ascii="Calibri" w:eastAsia="Times New Roman" w:hAnsi="Calibri" w:cs="Times New Roman"/>
          <w:b/>
          <w:bCs/>
          <w:lang w:eastAsia="pt-BR"/>
        </w:rPr>
        <w:t xml:space="preserve">ATIVIDADES DE CAMPO </w:t>
      </w:r>
      <w:r w:rsidR="0072308F">
        <w:rPr>
          <w:rFonts w:ascii="Calibri" w:eastAsia="Times New Roman" w:hAnsi="Calibri" w:cs="Times New Roman"/>
          <w:b/>
          <w:bCs/>
          <w:lang w:eastAsia="pt-BR"/>
        </w:rPr>
        <w:t xml:space="preserve">E VISITAS TÉCNICAS </w:t>
      </w:r>
      <w:r w:rsidR="004A08AC">
        <w:rPr>
          <w:rFonts w:ascii="Calibri" w:eastAsia="Times New Roman" w:hAnsi="Calibri" w:cs="Times New Roman"/>
          <w:b/>
          <w:bCs/>
          <w:lang w:eastAsia="pt-BR"/>
        </w:rPr>
        <w:t xml:space="preserve">DE PESQUISA E/OU EXTENSÃO </w:t>
      </w:r>
      <w:r w:rsidR="00B24155" w:rsidRPr="00A7001F">
        <w:rPr>
          <w:rFonts w:ascii="Calibri" w:eastAsia="Times New Roman" w:hAnsi="Calibri" w:cs="Times New Roman"/>
          <w:b/>
          <w:bCs/>
          <w:lang w:eastAsia="pt-BR"/>
        </w:rPr>
        <w:t>DO IGEO/UFBA</w:t>
      </w:r>
      <w:r w:rsidRPr="00A7001F">
        <w:rPr>
          <w:rFonts w:ascii="Calibri" w:eastAsia="Times New Roman" w:hAnsi="Calibri" w:cs="Times New Roman"/>
          <w:b/>
          <w:bCs/>
          <w:lang w:eastAsia="pt-BR"/>
        </w:rPr>
        <w:t xml:space="preserve"> </w:t>
      </w:r>
      <w:r w:rsidR="00480BFD" w:rsidRPr="00A7001F">
        <w:rPr>
          <w:rFonts w:ascii="Calibri" w:eastAsia="Times New Roman" w:hAnsi="Calibri" w:cs="Times New Roman"/>
          <w:b/>
          <w:bCs/>
          <w:lang w:eastAsia="pt-BR"/>
        </w:rPr>
        <w:t xml:space="preserve">DURANTE A PANDEMIA DE </w:t>
      </w:r>
      <w:r w:rsidRPr="00A7001F">
        <w:rPr>
          <w:rFonts w:ascii="Calibri" w:eastAsia="Times New Roman" w:hAnsi="Calibri" w:cs="Times New Roman"/>
          <w:b/>
          <w:bCs/>
          <w:lang w:eastAsia="pt-BR"/>
        </w:rPr>
        <w:t>COVID-19</w:t>
      </w:r>
    </w:p>
    <w:p w14:paraId="4AD20FAD" w14:textId="74154E48" w:rsidR="00FD1AF4" w:rsidRPr="00A7001F" w:rsidRDefault="00FD1AF4">
      <w:pPr>
        <w:spacing w:line="360" w:lineRule="auto"/>
        <w:jc w:val="both"/>
        <w:rPr>
          <w:rFonts w:ascii="Calibri" w:eastAsia="Times New Roman" w:hAnsi="Calibri" w:cs="Times New Roman"/>
          <w:lang w:eastAsia="pt-BR"/>
        </w:rPr>
      </w:pPr>
    </w:p>
    <w:p w14:paraId="673D8C18" w14:textId="19863708" w:rsidR="00933BD0" w:rsidRPr="00A7001F" w:rsidRDefault="009A7D65" w:rsidP="009A0DF7">
      <w:pPr>
        <w:spacing w:line="360" w:lineRule="auto"/>
        <w:jc w:val="both"/>
        <w:rPr>
          <w:rFonts w:ascii="Calibri" w:hAnsi="Calibri"/>
        </w:rPr>
      </w:pPr>
      <w:r w:rsidRPr="00A7001F">
        <w:rPr>
          <w:rFonts w:ascii="Calibri" w:eastAsia="Times New Roman" w:hAnsi="Calibri" w:cs="Times New Roman"/>
          <w:lang w:eastAsia="pt-BR"/>
        </w:rPr>
        <w:t>Este documento descreve</w:t>
      </w:r>
      <w:r w:rsidR="00933BD0" w:rsidRPr="00A7001F">
        <w:rPr>
          <w:rFonts w:ascii="Calibri" w:eastAsia="Times New Roman" w:hAnsi="Calibri" w:cs="Times New Roman"/>
          <w:lang w:eastAsia="pt-BR"/>
        </w:rPr>
        <w:t xml:space="preserve"> as medidas preventivas, procedimentos e </w:t>
      </w:r>
      <w:r w:rsidR="00480BFD" w:rsidRPr="00A7001F">
        <w:rPr>
          <w:rFonts w:ascii="Calibri" w:eastAsia="Times New Roman" w:hAnsi="Calibri" w:cs="Times New Roman"/>
          <w:lang w:eastAsia="pt-BR"/>
        </w:rPr>
        <w:t>recomendações</w:t>
      </w:r>
      <w:r w:rsidR="00933BD0" w:rsidRPr="00A7001F">
        <w:rPr>
          <w:rFonts w:ascii="Calibri" w:eastAsia="Times New Roman" w:hAnsi="Calibri" w:cs="Times New Roman"/>
          <w:lang w:eastAsia="pt-BR"/>
        </w:rPr>
        <w:t xml:space="preserve"> a fim de </w:t>
      </w:r>
      <w:r w:rsidRPr="00A7001F">
        <w:rPr>
          <w:rFonts w:ascii="Calibri" w:eastAsia="Times New Roman" w:hAnsi="Calibri" w:cs="Times New Roman"/>
          <w:lang w:eastAsia="pt-BR"/>
        </w:rPr>
        <w:t>reduzir os</w:t>
      </w:r>
      <w:r w:rsidR="00933BD0" w:rsidRPr="00A7001F">
        <w:rPr>
          <w:rFonts w:ascii="Calibri" w:eastAsia="Times New Roman" w:hAnsi="Calibri" w:cs="Times New Roman"/>
          <w:lang w:eastAsia="pt-BR"/>
        </w:rPr>
        <w:t xml:space="preserve"> riscos</w:t>
      </w:r>
      <w:r w:rsidR="00FD1AF4"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 xml:space="preserve">de contaminação pelo vírus da COVID-19 durante a realização </w:t>
      </w:r>
      <w:r w:rsidR="00933BD0" w:rsidRPr="00A7001F">
        <w:rPr>
          <w:rFonts w:ascii="Calibri" w:eastAsia="Times New Roman" w:hAnsi="Calibri" w:cs="Times New Roman"/>
          <w:lang w:eastAsia="pt-BR"/>
        </w:rPr>
        <w:t xml:space="preserve">das atividades de campo e a possibilidade de </w:t>
      </w:r>
      <w:proofErr w:type="spellStart"/>
      <w:r w:rsidR="00933BD0" w:rsidRPr="00A7001F">
        <w:rPr>
          <w:rFonts w:ascii="Calibri" w:eastAsia="Times New Roman" w:hAnsi="Calibri" w:cs="Times New Roman"/>
          <w:lang w:eastAsia="pt-BR"/>
        </w:rPr>
        <w:t>disseminação</w:t>
      </w:r>
      <w:proofErr w:type="spellEnd"/>
      <w:r w:rsidR="00933BD0" w:rsidRPr="00A7001F">
        <w:rPr>
          <w:rFonts w:ascii="Calibri" w:eastAsia="Times New Roman" w:hAnsi="Calibri" w:cs="Times New Roman"/>
          <w:lang w:eastAsia="pt-BR"/>
        </w:rPr>
        <w:t xml:space="preserve"> da </w:t>
      </w:r>
      <w:r w:rsidR="00FE1411" w:rsidRPr="00A7001F">
        <w:rPr>
          <w:rFonts w:ascii="Calibri" w:eastAsia="Times New Roman" w:hAnsi="Calibri" w:cs="Times New Roman"/>
          <w:lang w:eastAsia="pt-BR"/>
        </w:rPr>
        <w:t>doença</w:t>
      </w:r>
      <w:r w:rsidRPr="00A7001F">
        <w:rPr>
          <w:rFonts w:ascii="Calibri" w:eastAsia="Times New Roman" w:hAnsi="Calibri" w:cs="Times New Roman"/>
          <w:lang w:eastAsia="pt-BR"/>
        </w:rPr>
        <w:t xml:space="preserve"> nas comunidades visitadas.</w:t>
      </w:r>
    </w:p>
    <w:p w14:paraId="3F346603" w14:textId="7E433B1E" w:rsidR="00933BD0" w:rsidRPr="00A7001F" w:rsidRDefault="00933BD0"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As medidas e procedimentos no presente Protocolo seguem as </w:t>
      </w:r>
      <w:proofErr w:type="spellStart"/>
      <w:r w:rsidRPr="00A7001F">
        <w:rPr>
          <w:rFonts w:ascii="Calibri" w:eastAsia="Times New Roman" w:hAnsi="Calibri" w:cs="Times New Roman"/>
          <w:lang w:eastAsia="pt-BR"/>
        </w:rPr>
        <w:t>recomendações</w:t>
      </w:r>
      <w:proofErr w:type="spellEnd"/>
      <w:r w:rsidRPr="00A7001F">
        <w:rPr>
          <w:rFonts w:ascii="Calibri" w:eastAsia="Times New Roman" w:hAnsi="Calibri" w:cs="Times New Roman"/>
          <w:lang w:eastAsia="pt-BR"/>
        </w:rPr>
        <w:t xml:space="preserve"> dos </w:t>
      </w:r>
      <w:proofErr w:type="spellStart"/>
      <w:r w:rsidRPr="00A7001F">
        <w:rPr>
          <w:rFonts w:ascii="Calibri" w:eastAsia="Times New Roman" w:hAnsi="Calibri" w:cs="Times New Roman"/>
          <w:lang w:eastAsia="pt-BR"/>
        </w:rPr>
        <w:t>órgãos</w:t>
      </w:r>
      <w:proofErr w:type="spellEnd"/>
      <w:r w:rsidRPr="00A7001F">
        <w:rPr>
          <w:rFonts w:ascii="Calibri" w:eastAsia="Times New Roman" w:hAnsi="Calibri" w:cs="Times New Roman"/>
          <w:lang w:eastAsia="pt-BR"/>
        </w:rPr>
        <w:t xml:space="preserve"> oficiais nacionais e internacionais de </w:t>
      </w:r>
      <w:proofErr w:type="spellStart"/>
      <w:r w:rsidRPr="00A7001F">
        <w:rPr>
          <w:rFonts w:ascii="Calibri" w:eastAsia="Times New Roman" w:hAnsi="Calibri" w:cs="Times New Roman"/>
          <w:lang w:eastAsia="pt-BR"/>
        </w:rPr>
        <w:t>saúde</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estão</w:t>
      </w:r>
      <w:proofErr w:type="spellEnd"/>
      <w:r w:rsidRPr="00A7001F">
        <w:rPr>
          <w:rFonts w:ascii="Calibri" w:eastAsia="Times New Roman" w:hAnsi="Calibri" w:cs="Times New Roman"/>
          <w:lang w:eastAsia="pt-BR"/>
        </w:rPr>
        <w:t xml:space="preserve"> em </w:t>
      </w:r>
      <w:proofErr w:type="spellStart"/>
      <w:r w:rsidRPr="00A7001F">
        <w:rPr>
          <w:rFonts w:ascii="Calibri" w:eastAsia="Times New Roman" w:hAnsi="Calibri" w:cs="Times New Roman"/>
          <w:lang w:eastAsia="pt-BR"/>
        </w:rPr>
        <w:t>consonância</w:t>
      </w:r>
      <w:proofErr w:type="spellEnd"/>
      <w:r w:rsidRPr="00A7001F">
        <w:rPr>
          <w:rFonts w:ascii="Calibri" w:eastAsia="Times New Roman" w:hAnsi="Calibri" w:cs="Times New Roman"/>
          <w:lang w:eastAsia="pt-BR"/>
        </w:rPr>
        <w:t xml:space="preserve"> com as normativas estaduais e municipais </w:t>
      </w:r>
      <w:r w:rsidR="002B184B">
        <w:rPr>
          <w:rFonts w:ascii="Calibri" w:eastAsia="Times New Roman" w:hAnsi="Calibri" w:cs="Times New Roman"/>
          <w:lang w:eastAsia="pt-BR"/>
        </w:rPr>
        <w:t xml:space="preserve">mais </w:t>
      </w:r>
      <w:proofErr w:type="spellStart"/>
      <w:r w:rsidR="002B184B">
        <w:rPr>
          <w:rFonts w:ascii="Calibri" w:eastAsia="Times New Roman" w:hAnsi="Calibri" w:cs="Times New Roman"/>
          <w:lang w:eastAsia="pt-BR"/>
        </w:rPr>
        <w:t>recententes</w:t>
      </w:r>
      <w:proofErr w:type="spellEnd"/>
      <w:r w:rsidRPr="00A7001F">
        <w:rPr>
          <w:rFonts w:ascii="Calibri" w:eastAsia="Times New Roman" w:hAnsi="Calibri" w:cs="Times New Roman"/>
          <w:lang w:eastAsia="pt-BR"/>
        </w:rPr>
        <w:t xml:space="preserve">, no entanto, mais eficazes que o atendimento </w:t>
      </w:r>
      <w:r w:rsidR="00E722B1">
        <w:rPr>
          <w:rFonts w:ascii="Calibri" w:eastAsia="Times New Roman" w:hAnsi="Calibri" w:cs="Times New Roman"/>
          <w:lang w:eastAsia="pt-BR"/>
        </w:rPr>
        <w:t>à</w:t>
      </w:r>
      <w:r w:rsidR="00140F09" w:rsidRPr="00A7001F">
        <w:rPr>
          <w:rFonts w:ascii="Calibri" w:eastAsia="Times New Roman" w:hAnsi="Calibri" w:cs="Times New Roman"/>
          <w:lang w:eastAsia="pt-BR"/>
        </w:rPr>
        <w:t>s</w:t>
      </w:r>
      <w:r w:rsidRPr="00A7001F">
        <w:rPr>
          <w:rFonts w:ascii="Calibri" w:eastAsia="Times New Roman" w:hAnsi="Calibri" w:cs="Times New Roman"/>
          <w:lang w:eastAsia="pt-BR"/>
        </w:rPr>
        <w:t xml:space="preserve"> normas coletivas </w:t>
      </w:r>
      <w:proofErr w:type="spellStart"/>
      <w:r w:rsidRPr="00A7001F">
        <w:rPr>
          <w:rFonts w:ascii="Calibri" w:eastAsia="Times New Roman" w:hAnsi="Calibri" w:cs="Times New Roman"/>
          <w:lang w:eastAsia="pt-BR"/>
        </w:rPr>
        <w:t>são</w:t>
      </w:r>
      <w:proofErr w:type="spellEnd"/>
      <w:r w:rsidRPr="00A7001F">
        <w:rPr>
          <w:rFonts w:ascii="Calibri" w:eastAsia="Times New Roman" w:hAnsi="Calibri" w:cs="Times New Roman"/>
          <w:lang w:eastAsia="pt-BR"/>
        </w:rPr>
        <w:t xml:space="preserve"> as medidas individuais de </w:t>
      </w:r>
      <w:proofErr w:type="spellStart"/>
      <w:r w:rsidRPr="00A7001F">
        <w:rPr>
          <w:rFonts w:ascii="Calibri" w:eastAsia="Times New Roman" w:hAnsi="Calibri" w:cs="Times New Roman"/>
          <w:lang w:eastAsia="pt-BR"/>
        </w:rPr>
        <w:t>prevenção</w:t>
      </w:r>
      <w:proofErr w:type="spellEnd"/>
      <w:r w:rsidRPr="00A7001F">
        <w:rPr>
          <w:rFonts w:ascii="Calibri" w:eastAsia="Times New Roman" w:hAnsi="Calibri" w:cs="Times New Roman"/>
          <w:lang w:eastAsia="pt-BR"/>
        </w:rPr>
        <w:t xml:space="preserve"> que devem ser seguidas p</w:t>
      </w:r>
      <w:r w:rsidR="00480BFD" w:rsidRPr="00A7001F">
        <w:rPr>
          <w:rFonts w:ascii="Calibri" w:eastAsia="Times New Roman" w:hAnsi="Calibri" w:cs="Times New Roman"/>
          <w:lang w:eastAsia="pt-BR"/>
        </w:rPr>
        <w:t>or estudantes, técnicos e docentes</w:t>
      </w:r>
      <w:r w:rsidRPr="00A7001F">
        <w:rPr>
          <w:rFonts w:ascii="Calibri" w:eastAsia="Times New Roman" w:hAnsi="Calibri" w:cs="Times New Roman"/>
          <w:lang w:eastAsia="pt-BR"/>
        </w:rPr>
        <w:t xml:space="preserve"> no desenvolvimento d</w:t>
      </w:r>
      <w:r w:rsidR="00480BFD" w:rsidRPr="00A7001F">
        <w:rPr>
          <w:rFonts w:ascii="Calibri" w:eastAsia="Times New Roman" w:hAnsi="Calibri" w:cs="Times New Roman"/>
          <w:lang w:eastAsia="pt-BR"/>
        </w:rPr>
        <w:t xml:space="preserve">as </w:t>
      </w:r>
      <w:r w:rsidRPr="00A7001F">
        <w:rPr>
          <w:rFonts w:ascii="Calibri" w:eastAsia="Times New Roman" w:hAnsi="Calibri" w:cs="Times New Roman"/>
          <w:lang w:eastAsia="pt-BR"/>
        </w:rPr>
        <w:t xml:space="preserve">atividades </w:t>
      </w:r>
      <w:r w:rsidR="00480BFD" w:rsidRPr="00A7001F">
        <w:rPr>
          <w:rFonts w:ascii="Calibri" w:eastAsia="Times New Roman" w:hAnsi="Calibri" w:cs="Times New Roman"/>
          <w:lang w:eastAsia="pt-BR"/>
        </w:rPr>
        <w:t>de campo</w:t>
      </w:r>
      <w:r w:rsidR="000F7837">
        <w:rPr>
          <w:rFonts w:ascii="Calibri" w:eastAsia="Times New Roman" w:hAnsi="Calibri" w:cs="Times New Roman"/>
          <w:lang w:eastAsia="pt-BR"/>
        </w:rPr>
        <w:t xml:space="preserve"> e visitas técnicas</w:t>
      </w:r>
      <w:r w:rsidRPr="00A7001F">
        <w:rPr>
          <w:rFonts w:ascii="Calibri" w:eastAsia="Times New Roman" w:hAnsi="Calibri" w:cs="Times New Roman"/>
          <w:lang w:eastAsia="pt-BR"/>
        </w:rPr>
        <w:t>.</w:t>
      </w:r>
    </w:p>
    <w:p w14:paraId="583A4D24" w14:textId="77777777" w:rsidR="003D6BC6" w:rsidRPr="00A7001F" w:rsidRDefault="003D6BC6" w:rsidP="009A0DF7">
      <w:pPr>
        <w:spacing w:line="360" w:lineRule="auto"/>
        <w:jc w:val="both"/>
        <w:rPr>
          <w:rFonts w:ascii="Calibri" w:eastAsia="Times New Roman" w:hAnsi="Calibri" w:cs="Times New Roman"/>
          <w:lang w:eastAsia="pt-BR"/>
        </w:rPr>
      </w:pPr>
    </w:p>
    <w:p w14:paraId="4FAE45EE" w14:textId="77777777" w:rsidR="00933BD0" w:rsidRPr="00A7001F" w:rsidRDefault="00E06768" w:rsidP="009A0DF7">
      <w:pPr>
        <w:spacing w:line="360" w:lineRule="auto"/>
        <w:jc w:val="both"/>
        <w:rPr>
          <w:rFonts w:ascii="Calibri" w:eastAsia="Times New Roman" w:hAnsi="Calibri" w:cs="Times New Roman"/>
          <w:b/>
          <w:bCs/>
          <w:shd w:val="clear" w:color="auto" w:fill="FFFFFF"/>
          <w:lang w:eastAsia="pt-BR"/>
        </w:rPr>
      </w:pPr>
      <w:r w:rsidRPr="00A7001F">
        <w:rPr>
          <w:rFonts w:ascii="Calibri" w:eastAsia="Times New Roman" w:hAnsi="Calibri" w:cs="Times New Roman"/>
          <w:b/>
          <w:bCs/>
          <w:lang w:eastAsia="pt-BR"/>
        </w:rPr>
        <w:t xml:space="preserve">1. </w:t>
      </w:r>
      <w:r w:rsidRPr="00A7001F">
        <w:rPr>
          <w:rFonts w:ascii="Calibri" w:eastAsia="Times New Roman" w:hAnsi="Calibri" w:cs="Times New Roman"/>
          <w:b/>
          <w:bCs/>
          <w:shd w:val="clear" w:color="auto" w:fill="FFFFFF"/>
          <w:lang w:eastAsia="pt-BR"/>
        </w:rPr>
        <w:t xml:space="preserve">PLANEJAMENTO DAS AÇÕES </w:t>
      </w:r>
    </w:p>
    <w:p w14:paraId="6BBD8BDB" w14:textId="39B34707" w:rsidR="00933BD0" w:rsidRPr="00A7001F" w:rsidRDefault="00933BD0"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Enquanto perdurar o “estado de calamidade </w:t>
      </w:r>
      <w:proofErr w:type="spellStart"/>
      <w:r w:rsidRPr="00A7001F">
        <w:rPr>
          <w:rFonts w:ascii="Calibri" w:eastAsia="Times New Roman" w:hAnsi="Calibri" w:cs="Times New Roman"/>
          <w:lang w:eastAsia="pt-BR"/>
        </w:rPr>
        <w:t>pública</w:t>
      </w:r>
      <w:proofErr w:type="spellEnd"/>
      <w:r w:rsidRPr="00A7001F">
        <w:rPr>
          <w:rFonts w:ascii="Calibri" w:eastAsia="Times New Roman" w:hAnsi="Calibri" w:cs="Times New Roman"/>
          <w:lang w:eastAsia="pt-BR"/>
        </w:rPr>
        <w:t xml:space="preserve">” em todo </w:t>
      </w:r>
      <w:proofErr w:type="spellStart"/>
      <w:r w:rsidRPr="00A7001F">
        <w:rPr>
          <w:rFonts w:ascii="Calibri" w:eastAsia="Times New Roman" w:hAnsi="Calibri" w:cs="Times New Roman"/>
          <w:lang w:eastAsia="pt-BR"/>
        </w:rPr>
        <w:t>território</w:t>
      </w:r>
      <w:proofErr w:type="spellEnd"/>
      <w:r w:rsidRPr="00A7001F">
        <w:rPr>
          <w:rFonts w:ascii="Calibri" w:eastAsia="Times New Roman" w:hAnsi="Calibri" w:cs="Times New Roman"/>
          <w:lang w:eastAsia="pt-BR"/>
        </w:rPr>
        <w:t xml:space="preserve"> </w:t>
      </w:r>
      <w:r w:rsidR="003D6BC6" w:rsidRPr="00A7001F">
        <w:rPr>
          <w:rFonts w:ascii="Calibri" w:eastAsia="Times New Roman" w:hAnsi="Calibri" w:cs="Times New Roman"/>
          <w:lang w:eastAsia="pt-BR"/>
        </w:rPr>
        <w:t>nacional brasileiro</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sera</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necessária</w:t>
      </w:r>
      <w:proofErr w:type="spellEnd"/>
      <w:r w:rsidRPr="00A7001F">
        <w:rPr>
          <w:rFonts w:ascii="Calibri" w:eastAsia="Times New Roman" w:hAnsi="Calibri" w:cs="Times New Roman"/>
          <w:lang w:eastAsia="pt-BR"/>
        </w:rPr>
        <w:t xml:space="preserve"> </w:t>
      </w:r>
      <w:r w:rsidR="00140F09" w:rsidRPr="00A7001F">
        <w:rPr>
          <w:rFonts w:ascii="Calibri" w:eastAsia="Times New Roman" w:hAnsi="Calibri" w:cs="Times New Roman"/>
          <w:lang w:eastAsia="pt-BR"/>
        </w:rPr>
        <w:t xml:space="preserve">a </w:t>
      </w:r>
      <w:proofErr w:type="spellStart"/>
      <w:r w:rsidRPr="00A7001F">
        <w:rPr>
          <w:rFonts w:ascii="Calibri" w:eastAsia="Times New Roman" w:hAnsi="Calibri" w:cs="Times New Roman"/>
          <w:lang w:eastAsia="pt-BR"/>
        </w:rPr>
        <w:t>obtenção</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informações</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prévias</w:t>
      </w:r>
      <w:proofErr w:type="spellEnd"/>
      <w:r w:rsidRPr="00A7001F">
        <w:rPr>
          <w:rFonts w:ascii="Calibri" w:eastAsia="Times New Roman" w:hAnsi="Calibri" w:cs="Times New Roman"/>
          <w:lang w:eastAsia="pt-BR"/>
        </w:rPr>
        <w:t xml:space="preserve"> que possam orientar as equipes sobre as </w:t>
      </w:r>
      <w:proofErr w:type="spellStart"/>
      <w:r w:rsidRPr="00A7001F">
        <w:rPr>
          <w:rFonts w:ascii="Calibri" w:eastAsia="Times New Roman" w:hAnsi="Calibri" w:cs="Times New Roman"/>
          <w:lang w:eastAsia="pt-BR"/>
        </w:rPr>
        <w:t>condições</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saúde</w:t>
      </w:r>
      <w:proofErr w:type="spellEnd"/>
      <w:r w:rsidRPr="00A7001F">
        <w:rPr>
          <w:rFonts w:ascii="Calibri" w:eastAsia="Times New Roman" w:hAnsi="Calibri" w:cs="Times New Roman"/>
          <w:lang w:eastAsia="pt-BR"/>
        </w:rPr>
        <w:t xml:space="preserve"> e de trabalho nas localidades nas quais </w:t>
      </w:r>
      <w:proofErr w:type="spellStart"/>
      <w:r w:rsidRPr="00A7001F">
        <w:rPr>
          <w:rFonts w:ascii="Calibri" w:eastAsia="Times New Roman" w:hAnsi="Calibri" w:cs="Times New Roman"/>
          <w:lang w:eastAsia="pt-BR"/>
        </w:rPr>
        <w:t>serão</w:t>
      </w:r>
      <w:proofErr w:type="spellEnd"/>
      <w:r w:rsidRPr="00A7001F">
        <w:rPr>
          <w:rFonts w:ascii="Calibri" w:eastAsia="Times New Roman" w:hAnsi="Calibri" w:cs="Times New Roman"/>
          <w:lang w:eastAsia="pt-BR"/>
        </w:rPr>
        <w:t xml:space="preserve"> desenvolvidas as atividades de campo</w:t>
      </w:r>
      <w:r w:rsidR="00094150" w:rsidRPr="00A7001F">
        <w:rPr>
          <w:rFonts w:ascii="Calibri" w:eastAsia="Times New Roman" w:hAnsi="Calibri" w:cs="Times New Roman"/>
          <w:lang w:eastAsia="pt-BR"/>
        </w:rPr>
        <w:t xml:space="preserve"> a fim de</w:t>
      </w:r>
      <w:r w:rsidR="00B53D91" w:rsidRPr="00A7001F">
        <w:rPr>
          <w:rFonts w:ascii="Calibri" w:eastAsia="Times New Roman" w:hAnsi="Calibri" w:cs="Times New Roman"/>
          <w:lang w:eastAsia="pt-BR"/>
        </w:rPr>
        <w:t xml:space="preserve"> nortear </w:t>
      </w:r>
      <w:r w:rsidRPr="00A7001F">
        <w:rPr>
          <w:rFonts w:ascii="Calibri" w:eastAsia="Times New Roman" w:hAnsi="Calibri" w:cs="Times New Roman"/>
          <w:lang w:eastAsia="pt-BR"/>
        </w:rPr>
        <w:t xml:space="preserve">o </w:t>
      </w:r>
      <w:r w:rsidR="00870357" w:rsidRPr="00A7001F">
        <w:rPr>
          <w:rFonts w:ascii="Calibri" w:eastAsia="Times New Roman" w:hAnsi="Calibri" w:cs="Times New Roman"/>
          <w:lang w:eastAsia="pt-BR"/>
        </w:rPr>
        <w:t xml:space="preserve">seu </w:t>
      </w:r>
      <w:r w:rsidRPr="00A7001F">
        <w:rPr>
          <w:rFonts w:ascii="Calibri" w:eastAsia="Times New Roman" w:hAnsi="Calibri" w:cs="Times New Roman"/>
          <w:lang w:eastAsia="pt-BR"/>
        </w:rPr>
        <w:t>planejamento. Nessa etapa</w:t>
      </w:r>
      <w:r w:rsidR="00B53D91"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w:t>
      </w:r>
      <w:proofErr w:type="spellStart"/>
      <w:r w:rsidR="00140F09" w:rsidRPr="00A7001F">
        <w:rPr>
          <w:rFonts w:ascii="Calibri" w:eastAsia="Times New Roman" w:hAnsi="Calibri" w:cs="Times New Roman"/>
          <w:lang w:eastAsia="pt-BR"/>
        </w:rPr>
        <w:t>d</w:t>
      </w:r>
      <w:r w:rsidRPr="00A7001F">
        <w:rPr>
          <w:rFonts w:ascii="Calibri" w:eastAsia="Times New Roman" w:hAnsi="Calibri" w:cs="Times New Roman"/>
          <w:lang w:eastAsia="pt-BR"/>
        </w:rPr>
        <w:t>e</w:t>
      </w:r>
      <w:r w:rsidR="00140F09" w:rsidRPr="00A7001F">
        <w:rPr>
          <w:rFonts w:ascii="Calibri" w:eastAsia="Times New Roman" w:hAnsi="Calibri" w:cs="Times New Roman"/>
          <w:lang w:eastAsia="pt-BR"/>
        </w:rPr>
        <w:t>ve</w:t>
      </w:r>
      <w:r w:rsidRPr="00A7001F">
        <w:rPr>
          <w:rFonts w:ascii="Calibri" w:eastAsia="Times New Roman" w:hAnsi="Calibri" w:cs="Times New Roman"/>
          <w:lang w:eastAsia="pt-BR"/>
        </w:rPr>
        <w:t>rão</w:t>
      </w:r>
      <w:proofErr w:type="spellEnd"/>
      <w:r w:rsidRPr="00A7001F">
        <w:rPr>
          <w:rFonts w:ascii="Calibri" w:eastAsia="Times New Roman" w:hAnsi="Calibri" w:cs="Times New Roman"/>
          <w:lang w:eastAsia="pt-BR"/>
        </w:rPr>
        <w:t xml:space="preserve"> </w:t>
      </w:r>
      <w:r w:rsidR="00140F09" w:rsidRPr="00A7001F">
        <w:rPr>
          <w:rFonts w:ascii="Calibri" w:eastAsia="Times New Roman" w:hAnsi="Calibri" w:cs="Times New Roman"/>
          <w:lang w:eastAsia="pt-BR"/>
        </w:rPr>
        <w:t xml:space="preserve">ser </w:t>
      </w:r>
      <w:r w:rsidRPr="00A7001F">
        <w:rPr>
          <w:rFonts w:ascii="Calibri" w:eastAsia="Times New Roman" w:hAnsi="Calibri" w:cs="Times New Roman"/>
          <w:lang w:eastAsia="pt-BR"/>
        </w:rPr>
        <w:t>adotados os seguintes procedimentos:</w:t>
      </w:r>
    </w:p>
    <w:p w14:paraId="6473C7C9" w14:textId="440FF6F1" w:rsidR="00B53D91" w:rsidRPr="00A7001F" w:rsidRDefault="00B53D91"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1.1.</w:t>
      </w:r>
      <w:r w:rsidRPr="00A7001F">
        <w:rPr>
          <w:rFonts w:ascii="Calibri" w:eastAsia="Times New Roman" w:hAnsi="Calibri" w:cs="Times New Roman"/>
          <w:lang w:eastAsia="pt-BR"/>
        </w:rPr>
        <w:t xml:space="preserve"> </w:t>
      </w:r>
      <w:r w:rsidR="004A08AC" w:rsidRPr="0072308F">
        <w:rPr>
          <w:rFonts w:ascii="Calibri" w:eastAsia="Times New Roman" w:hAnsi="Calibri" w:cs="Times New Roman"/>
          <w:lang w:eastAsia="pt-BR"/>
        </w:rPr>
        <w:t>O</w:t>
      </w:r>
      <w:r w:rsidR="0072308F" w:rsidRPr="0072308F">
        <w:rPr>
          <w:rFonts w:ascii="Calibri" w:eastAsia="Times New Roman" w:hAnsi="Calibri" w:cs="Times New Roman"/>
          <w:lang w:eastAsia="pt-BR"/>
        </w:rPr>
        <w:t>(</w:t>
      </w:r>
      <w:r w:rsidR="004A08AC" w:rsidRPr="0072308F">
        <w:rPr>
          <w:rFonts w:ascii="Calibri" w:eastAsia="Times New Roman" w:hAnsi="Calibri" w:cs="Times New Roman"/>
          <w:lang w:eastAsia="pt-BR"/>
        </w:rPr>
        <w:t>A</w:t>
      </w:r>
      <w:r w:rsidR="0072308F" w:rsidRPr="0072308F">
        <w:rPr>
          <w:rFonts w:ascii="Calibri" w:eastAsia="Times New Roman" w:hAnsi="Calibri" w:cs="Times New Roman"/>
          <w:lang w:eastAsia="pt-BR"/>
        </w:rPr>
        <w:t>) professor(a) orientador(a) ou coordenador(a) do projeto deverá contatar as Secretarias de Saúde dos municípios em que serão realizadas as atividades de campo (todas as localidades de passagem, de hospedagem e de desenvolvimento dos trabalhos) para obter informações acerca da situação epidemiológica local, medidas preventivas e restritivas adotadas (decretos estaduais e/ou municipais), disponibilidade e condições de hospedagem e alimentação, unidades de saúde de referência e contatos dos responsáveis pelas ações de saúde. No caso de visitas a empresas ou órgãos públicos, será necessário solicitar o plano de contingência e biossegurança utilizado por essas instituições.</w:t>
      </w:r>
    </w:p>
    <w:p w14:paraId="61AB4CF0" w14:textId="68AA976D" w:rsidR="003D6BC6" w:rsidRPr="00A7001F" w:rsidRDefault="003D6BC6"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1</w:t>
      </w:r>
      <w:r w:rsidR="00933BD0" w:rsidRPr="00A7001F">
        <w:rPr>
          <w:rFonts w:ascii="Calibri" w:eastAsia="Times New Roman" w:hAnsi="Calibri" w:cs="Times New Roman"/>
          <w:b/>
          <w:bCs/>
          <w:lang w:eastAsia="pt-BR"/>
        </w:rPr>
        <w:t>.</w:t>
      </w:r>
      <w:r w:rsidR="00B53D91" w:rsidRPr="00A7001F">
        <w:rPr>
          <w:rFonts w:ascii="Calibri" w:eastAsia="Times New Roman" w:hAnsi="Calibri" w:cs="Times New Roman"/>
          <w:b/>
          <w:bCs/>
          <w:lang w:eastAsia="pt-BR"/>
        </w:rPr>
        <w:t>2</w:t>
      </w:r>
      <w:r w:rsidR="0072308F" w:rsidRPr="0072308F">
        <w:t xml:space="preserve"> </w:t>
      </w:r>
      <w:r w:rsidR="0072308F" w:rsidRPr="000F7837">
        <w:rPr>
          <w:rFonts w:ascii="Calibri" w:eastAsia="Times New Roman" w:hAnsi="Calibri" w:cs="Times New Roman"/>
          <w:b/>
          <w:bCs/>
          <w:lang w:eastAsia="pt-BR"/>
        </w:rPr>
        <w:t>No mínimo 15 dias antes da realização da viagem</w:t>
      </w:r>
      <w:r w:rsidR="0072308F" w:rsidRPr="0072308F">
        <w:rPr>
          <w:rFonts w:ascii="Calibri" w:eastAsia="Times New Roman" w:hAnsi="Calibri" w:cs="Times New Roman"/>
          <w:lang w:eastAsia="pt-BR"/>
        </w:rPr>
        <w:t xml:space="preserve">, o(a) professor(a) orientador(a) ou coordenador(a) do projeto encaminhará à Direção do IGEO (e-mail </w:t>
      </w:r>
      <w:hyperlink r:id="rId7" w:history="1">
        <w:r w:rsidR="004A08AC" w:rsidRPr="00B06695">
          <w:rPr>
            <w:rStyle w:val="Hyperlink"/>
            <w:rFonts w:ascii="Calibri" w:eastAsia="Times New Roman" w:hAnsi="Calibri" w:cs="Times New Roman"/>
            <w:lang w:eastAsia="pt-BR"/>
          </w:rPr>
          <w:t>igeo.ufba@gmail.com</w:t>
        </w:r>
      </w:hyperlink>
      <w:r w:rsidR="0072308F" w:rsidRPr="0072308F">
        <w:rPr>
          <w:rFonts w:ascii="Calibri" w:eastAsia="Times New Roman" w:hAnsi="Calibri" w:cs="Times New Roman"/>
          <w:lang w:eastAsia="pt-BR"/>
        </w:rPr>
        <w:t xml:space="preserve">) a programação da atividade de campo contendo as seguintes informações: nome do projeto, período da viagem, municípios envolvidos (todas as localidades de passagem, de hospedagem e de desenvolvimento dos trabalhos), contatos dos responsáveis pelas ações de saúde dos municípios e, </w:t>
      </w:r>
      <w:r w:rsidR="0072308F" w:rsidRPr="0072308F">
        <w:rPr>
          <w:rFonts w:ascii="Calibri" w:eastAsia="Times New Roman" w:hAnsi="Calibri" w:cs="Times New Roman"/>
          <w:lang w:eastAsia="pt-BR"/>
        </w:rPr>
        <w:lastRenderedPageBreak/>
        <w:t>se for o caso, o plano de contingência e biossegurança das instituições a serem visitadas; além do “Termo de condições de saúde” (em anexo) e “Declaração para realização de atividade de campo” (em anexo) de todos(as) os(as) integrantes da equipe, os(as) quais informarão suas condições de saúde e se comprometerão a guardar estritamente as práticas de higienização, distanciamento e uso de EPIs, entre outras medidas adequadas à segurança nas atividades, conforme previsto nos planos de contingência e biossegurança da UFBA, do IGEO e dos locais onde a atividade será realizada.</w:t>
      </w:r>
    </w:p>
    <w:p w14:paraId="7A5704F4" w14:textId="3BB22158" w:rsidR="004A08AC" w:rsidRDefault="00E73282" w:rsidP="004A08AC">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Observação:</w:t>
      </w:r>
      <w:r w:rsidRPr="00A7001F">
        <w:rPr>
          <w:rFonts w:ascii="Calibri" w:eastAsia="Times New Roman" w:hAnsi="Calibri" w:cs="Times New Roman"/>
          <w:lang w:eastAsia="pt-BR"/>
        </w:rPr>
        <w:t xml:space="preserve"> </w:t>
      </w:r>
      <w:r w:rsidR="004A08AC" w:rsidRPr="004A08AC">
        <w:rPr>
          <w:rFonts w:ascii="Calibri" w:eastAsia="Times New Roman" w:hAnsi="Calibri" w:cs="Times New Roman"/>
          <w:lang w:eastAsia="pt-BR"/>
        </w:rPr>
        <w:t>Conforme o Art. 1º §8º da Resolução CONSUNI 07/2021,</w:t>
      </w:r>
      <w:r w:rsidR="004A08AC">
        <w:rPr>
          <w:rFonts w:ascii="Calibri" w:eastAsia="Times New Roman" w:hAnsi="Calibri" w:cs="Times New Roman"/>
          <w:lang w:eastAsia="pt-BR"/>
        </w:rPr>
        <w:t xml:space="preserve"> r</w:t>
      </w:r>
      <w:r w:rsidR="007B120F" w:rsidRPr="00A7001F">
        <w:rPr>
          <w:rFonts w:ascii="Calibri" w:eastAsia="Times New Roman" w:hAnsi="Calibri" w:cs="Times New Roman"/>
          <w:lang w:eastAsia="pt-BR"/>
        </w:rPr>
        <w:t>ecomenda-se que, na composição da</w:t>
      </w:r>
      <w:r w:rsidR="005E4309" w:rsidRPr="00A7001F">
        <w:rPr>
          <w:rFonts w:ascii="Calibri" w:eastAsia="Times New Roman" w:hAnsi="Calibri" w:cs="Times New Roman"/>
          <w:lang w:eastAsia="pt-BR"/>
        </w:rPr>
        <w:t xml:space="preserve"> equipe</w:t>
      </w:r>
      <w:r w:rsidR="007B120F" w:rsidRPr="00A7001F">
        <w:rPr>
          <w:rFonts w:ascii="Calibri" w:eastAsia="Times New Roman" w:hAnsi="Calibri" w:cs="Times New Roman"/>
          <w:lang w:eastAsia="pt-BR"/>
        </w:rPr>
        <w:t xml:space="preserve">, não haja </w:t>
      </w:r>
      <w:r w:rsidR="005E4309" w:rsidRPr="00A7001F">
        <w:rPr>
          <w:rFonts w:ascii="Calibri" w:eastAsia="Times New Roman" w:hAnsi="Calibri" w:cs="Times New Roman"/>
          <w:lang w:eastAsia="pt-BR"/>
        </w:rPr>
        <w:t xml:space="preserve">pessoas </w:t>
      </w:r>
      <w:r w:rsidR="004A08AC">
        <w:rPr>
          <w:rFonts w:ascii="Calibri" w:eastAsia="Times New Roman" w:hAnsi="Calibri" w:cs="Times New Roman"/>
          <w:lang w:eastAsia="pt-BR"/>
        </w:rPr>
        <w:t>que:</w:t>
      </w:r>
    </w:p>
    <w:p w14:paraId="619AB4DE" w14:textId="7B2E4981" w:rsidR="004A08AC" w:rsidRPr="004A08AC" w:rsidRDefault="004A08AC" w:rsidP="00011075">
      <w:pPr>
        <w:pStyle w:val="PargrafodaLista"/>
        <w:numPr>
          <w:ilvl w:val="0"/>
          <w:numId w:val="13"/>
        </w:numPr>
        <w:spacing w:line="360" w:lineRule="auto"/>
        <w:jc w:val="both"/>
        <w:rPr>
          <w:rFonts w:ascii="Calibri" w:hAnsi="Calibri"/>
        </w:rPr>
      </w:pPr>
      <w:r w:rsidRPr="004A08AC">
        <w:rPr>
          <w:rFonts w:ascii="Calibri" w:hAnsi="Calibri"/>
          <w:sz w:val="24"/>
          <w:szCs w:val="24"/>
        </w:rPr>
        <w:t xml:space="preserve">apresentam condições que aumentam o risco de doença grave e óbito pela COVID-19, tais como: idade igual ou superior a 60 anos; tabagismo; obesidade; miocardiopatias de diferentes etiologias (insuficiência cardíaca, miocardiopatia isquêmica etc.); hipertensão arterial; doença cerebrovascular; pneumopatias graves ou descompensadas (asma moderada/grave, DPOC); imunodepressão e imunossupressão; doenças renais crônicas em estágio avançado (graus 3, 4 e 5); diabetes melito, conforme juízo clínico; doenças cromossômicas com estado de fragilidade imunológica; neoplasia maligna (exceto câncer não </w:t>
      </w:r>
      <w:proofErr w:type="spellStart"/>
      <w:r w:rsidRPr="004A08AC">
        <w:rPr>
          <w:rFonts w:ascii="Calibri" w:hAnsi="Calibri"/>
          <w:sz w:val="24"/>
          <w:szCs w:val="24"/>
        </w:rPr>
        <w:t>melanótico</w:t>
      </w:r>
      <w:proofErr w:type="spellEnd"/>
      <w:r w:rsidRPr="004A08AC">
        <w:rPr>
          <w:rFonts w:ascii="Calibri" w:hAnsi="Calibri"/>
          <w:sz w:val="24"/>
          <w:szCs w:val="24"/>
        </w:rPr>
        <w:t xml:space="preserve"> de pele); cirrose hepática; doenças hematológicas (incluindo anemia falciforme e talassemia); estar em gestação ou lactação.</w:t>
      </w:r>
    </w:p>
    <w:p w14:paraId="3C6E4DA5" w14:textId="13392538" w:rsidR="004A08AC" w:rsidRPr="004A08AC" w:rsidRDefault="004A08AC" w:rsidP="00830AA7">
      <w:pPr>
        <w:pStyle w:val="PargrafodaLista"/>
        <w:numPr>
          <w:ilvl w:val="0"/>
          <w:numId w:val="13"/>
        </w:numPr>
        <w:spacing w:line="360" w:lineRule="auto"/>
        <w:jc w:val="both"/>
        <w:rPr>
          <w:rFonts w:ascii="Calibri" w:hAnsi="Calibri"/>
        </w:rPr>
      </w:pPr>
      <w:r w:rsidRPr="004A08AC">
        <w:rPr>
          <w:rFonts w:ascii="Calibri" w:hAnsi="Calibri"/>
          <w:sz w:val="24"/>
          <w:szCs w:val="24"/>
        </w:rPr>
        <w:t>têm alguma condição que impeça a vacinação contra a COVID-19 por contraindicação médica;</w:t>
      </w:r>
    </w:p>
    <w:p w14:paraId="5310F8EB" w14:textId="4FB1B612" w:rsidR="004A08AC" w:rsidRDefault="004A08AC" w:rsidP="00081C32">
      <w:pPr>
        <w:pStyle w:val="PargrafodaLista"/>
        <w:numPr>
          <w:ilvl w:val="0"/>
          <w:numId w:val="13"/>
        </w:numPr>
        <w:spacing w:line="360" w:lineRule="auto"/>
        <w:jc w:val="both"/>
        <w:rPr>
          <w:rFonts w:ascii="Calibri" w:hAnsi="Calibri"/>
          <w:sz w:val="24"/>
          <w:szCs w:val="24"/>
        </w:rPr>
      </w:pPr>
      <w:r>
        <w:rPr>
          <w:rFonts w:ascii="Calibri" w:hAnsi="Calibri"/>
          <w:sz w:val="24"/>
          <w:szCs w:val="24"/>
        </w:rPr>
        <w:t>n</w:t>
      </w:r>
      <w:r w:rsidRPr="004A08AC">
        <w:rPr>
          <w:rFonts w:ascii="Calibri" w:hAnsi="Calibri"/>
          <w:sz w:val="24"/>
          <w:szCs w:val="24"/>
        </w:rPr>
        <w:t>a condição de pais, padrastos ou madrastas que possuam filhos ou que tenham a guarda de menores em idade escolar ou inferior, nos locais onde ainda estiverem mantidas a suspensão das aulas presenciais ou dos serviços de creche, que necessitem da assistência de um dos pais ou guardião, que não possua cônjuge, companheiro ou outro familiar adulto na residência apto a prestar assistência;</w:t>
      </w:r>
    </w:p>
    <w:p w14:paraId="436422ED" w14:textId="77777777" w:rsidR="004A08AC" w:rsidRDefault="004A08AC" w:rsidP="00147304">
      <w:pPr>
        <w:pStyle w:val="PargrafodaLista"/>
        <w:numPr>
          <w:ilvl w:val="0"/>
          <w:numId w:val="13"/>
        </w:numPr>
        <w:spacing w:line="360" w:lineRule="auto"/>
        <w:jc w:val="both"/>
        <w:rPr>
          <w:rFonts w:ascii="Calibri" w:hAnsi="Calibri"/>
          <w:sz w:val="24"/>
          <w:szCs w:val="24"/>
        </w:rPr>
      </w:pPr>
      <w:r w:rsidRPr="004A08AC">
        <w:rPr>
          <w:rFonts w:ascii="Calibri" w:hAnsi="Calibri"/>
          <w:sz w:val="24"/>
          <w:szCs w:val="24"/>
        </w:rPr>
        <w:t>estão encarregadas de pessoa que necessite de atenção especial ou que com ela coabite, mesmo que não esteja com a infecção ou com suspeita de COVID-19;</w:t>
      </w:r>
    </w:p>
    <w:p w14:paraId="1695E32A" w14:textId="16FFFA49" w:rsidR="00E73282" w:rsidRPr="004A08AC" w:rsidRDefault="004A08AC" w:rsidP="00147304">
      <w:pPr>
        <w:pStyle w:val="PargrafodaLista"/>
        <w:numPr>
          <w:ilvl w:val="0"/>
          <w:numId w:val="13"/>
        </w:numPr>
        <w:spacing w:line="360" w:lineRule="auto"/>
        <w:jc w:val="both"/>
        <w:rPr>
          <w:rFonts w:ascii="Calibri" w:hAnsi="Calibri"/>
          <w:sz w:val="24"/>
          <w:szCs w:val="24"/>
        </w:rPr>
      </w:pPr>
      <w:r w:rsidRPr="004A08AC">
        <w:rPr>
          <w:rFonts w:ascii="Calibri" w:hAnsi="Calibri"/>
          <w:sz w:val="24"/>
          <w:szCs w:val="24"/>
        </w:rPr>
        <w:t>est</w:t>
      </w:r>
      <w:r>
        <w:rPr>
          <w:rFonts w:ascii="Calibri" w:hAnsi="Calibri"/>
          <w:sz w:val="24"/>
          <w:szCs w:val="24"/>
        </w:rPr>
        <w:t>ão</w:t>
      </w:r>
      <w:r w:rsidRPr="004A08AC">
        <w:rPr>
          <w:rFonts w:ascii="Calibri" w:hAnsi="Calibri"/>
          <w:sz w:val="24"/>
          <w:szCs w:val="24"/>
        </w:rPr>
        <w:t xml:space="preserve"> em condição clínica ou psicossocial que não esteja prevista nos casos acima, mas que seja validada pelo Comitê de Assessoramento do Coronavírus como impeditiva do trabalho presencial.</w:t>
      </w:r>
    </w:p>
    <w:p w14:paraId="186CD48F" w14:textId="4559A08F" w:rsidR="00933BD0" w:rsidRPr="00A7001F" w:rsidRDefault="003D6BC6" w:rsidP="009A0DF7">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lastRenderedPageBreak/>
        <w:t>1</w:t>
      </w:r>
      <w:r w:rsidR="00933BD0" w:rsidRPr="00A7001F">
        <w:rPr>
          <w:rFonts w:ascii="Calibri" w:eastAsia="Times New Roman" w:hAnsi="Calibri" w:cs="Times New Roman"/>
          <w:b/>
          <w:bCs/>
          <w:lang w:eastAsia="pt-BR"/>
        </w:rPr>
        <w:t>.3.</w:t>
      </w:r>
      <w:r w:rsidR="00933BD0" w:rsidRPr="00A7001F">
        <w:rPr>
          <w:rFonts w:ascii="Calibri" w:eastAsia="Times New Roman" w:hAnsi="Calibri" w:cs="Times New Roman"/>
          <w:lang w:eastAsia="pt-BR"/>
        </w:rPr>
        <w:t xml:space="preserve"> </w:t>
      </w:r>
      <w:r w:rsidR="00A34DAA" w:rsidRPr="00A7001F">
        <w:rPr>
          <w:rFonts w:ascii="Calibri" w:eastAsia="Times New Roman" w:hAnsi="Calibri" w:cs="Times New Roman"/>
          <w:lang w:eastAsia="pt-BR"/>
        </w:rPr>
        <w:t xml:space="preserve">A </w:t>
      </w:r>
      <w:r w:rsidR="000C1596" w:rsidRPr="00A7001F">
        <w:rPr>
          <w:rFonts w:ascii="Calibri" w:eastAsia="Times New Roman" w:hAnsi="Calibri" w:cs="Times New Roman"/>
          <w:lang w:eastAsia="pt-BR"/>
        </w:rPr>
        <w:t xml:space="preserve">Direção </w:t>
      </w:r>
      <w:r w:rsidR="00A34DAA" w:rsidRPr="00A7001F">
        <w:rPr>
          <w:rFonts w:ascii="Calibri" w:eastAsia="Times New Roman" w:hAnsi="Calibri" w:cs="Times New Roman"/>
          <w:lang w:eastAsia="pt-BR"/>
        </w:rPr>
        <w:t>encaminhará este</w:t>
      </w:r>
      <w:r w:rsidR="00A0135D">
        <w:rPr>
          <w:rFonts w:ascii="Calibri" w:eastAsia="Times New Roman" w:hAnsi="Calibri" w:cs="Times New Roman"/>
          <w:lang w:eastAsia="pt-BR"/>
        </w:rPr>
        <w:t>s</w:t>
      </w:r>
      <w:r w:rsidR="00A34DAA" w:rsidRPr="00A7001F">
        <w:rPr>
          <w:rFonts w:ascii="Calibri" w:eastAsia="Times New Roman" w:hAnsi="Calibri" w:cs="Times New Roman"/>
          <w:lang w:eastAsia="pt-BR"/>
        </w:rPr>
        <w:t xml:space="preserve"> documento</w:t>
      </w:r>
      <w:r w:rsidR="00A0135D">
        <w:rPr>
          <w:rFonts w:ascii="Calibri" w:eastAsia="Times New Roman" w:hAnsi="Calibri" w:cs="Times New Roman"/>
          <w:lang w:eastAsia="pt-BR"/>
        </w:rPr>
        <w:t>s</w:t>
      </w:r>
      <w:r w:rsidR="00A34DAA" w:rsidRPr="00A7001F">
        <w:rPr>
          <w:rFonts w:ascii="Calibri" w:eastAsia="Times New Roman" w:hAnsi="Calibri" w:cs="Times New Roman"/>
          <w:lang w:eastAsia="pt-BR"/>
        </w:rPr>
        <w:t xml:space="preserve"> </w:t>
      </w:r>
      <w:r w:rsidR="000C1596">
        <w:rPr>
          <w:rFonts w:ascii="Calibri" w:eastAsia="Times New Roman" w:hAnsi="Calibri" w:cs="Times New Roman"/>
          <w:lang w:eastAsia="pt-BR"/>
        </w:rPr>
        <w:t xml:space="preserve">ao </w:t>
      </w:r>
      <w:r w:rsidR="000C1596" w:rsidRPr="00A7001F">
        <w:rPr>
          <w:rFonts w:ascii="Calibri" w:eastAsia="Times New Roman" w:hAnsi="Calibri"/>
        </w:rPr>
        <w:t>GT IGEO/UFBA-COVID</w:t>
      </w:r>
      <w:r w:rsidR="000C1596">
        <w:rPr>
          <w:rFonts w:ascii="Calibri" w:eastAsia="Times New Roman" w:hAnsi="Calibri"/>
        </w:rPr>
        <w:t xml:space="preserve"> para que</w:t>
      </w:r>
      <w:r w:rsidR="00A34DAA" w:rsidRPr="00A7001F">
        <w:rPr>
          <w:rFonts w:ascii="Calibri" w:eastAsia="Times New Roman" w:hAnsi="Calibri" w:cs="Times New Roman"/>
          <w:lang w:eastAsia="pt-BR"/>
        </w:rPr>
        <w:t xml:space="preserve"> emita o parecer final sobre a realização da atividade</w:t>
      </w:r>
      <w:r w:rsidR="00870357" w:rsidRPr="00A7001F">
        <w:rPr>
          <w:rFonts w:ascii="Calibri" w:eastAsia="Times New Roman" w:hAnsi="Calibri" w:cs="Times New Roman"/>
          <w:lang w:eastAsia="pt-BR"/>
        </w:rPr>
        <w:t xml:space="preserve"> de campo</w:t>
      </w:r>
      <w:r w:rsidR="00A7207A">
        <w:rPr>
          <w:rFonts w:ascii="Calibri" w:eastAsia="Times New Roman" w:hAnsi="Calibri" w:cs="Times New Roman"/>
          <w:lang w:eastAsia="pt-BR"/>
        </w:rPr>
        <w:t xml:space="preserve"> ou visita técnica</w:t>
      </w:r>
      <w:r w:rsidR="00A34DAA" w:rsidRPr="00A7001F">
        <w:rPr>
          <w:rFonts w:ascii="Calibri" w:eastAsia="Times New Roman" w:hAnsi="Calibri" w:cs="Times New Roman"/>
          <w:lang w:eastAsia="pt-BR"/>
        </w:rPr>
        <w:t>. Por fim, a Direção entrará em contato com o</w:t>
      </w:r>
      <w:r w:rsidR="00C05C45" w:rsidRPr="00A7001F">
        <w:rPr>
          <w:rFonts w:ascii="Calibri" w:eastAsia="Times New Roman" w:hAnsi="Calibri" w:cs="Times New Roman"/>
          <w:lang w:eastAsia="pt-BR"/>
        </w:rPr>
        <w:t>(a)</w:t>
      </w:r>
      <w:r w:rsidR="00A34DAA" w:rsidRPr="00A7001F">
        <w:rPr>
          <w:rFonts w:ascii="Calibri" w:eastAsia="Times New Roman" w:hAnsi="Calibri" w:cs="Times New Roman"/>
          <w:lang w:eastAsia="pt-BR"/>
        </w:rPr>
        <w:t xml:space="preserve"> </w:t>
      </w:r>
      <w:r w:rsidR="008D0B2D" w:rsidRPr="00A7001F">
        <w:rPr>
          <w:rFonts w:ascii="Calibri" w:eastAsia="Times New Roman" w:hAnsi="Calibri" w:cs="Times New Roman"/>
          <w:lang w:eastAsia="pt-BR"/>
        </w:rPr>
        <w:t>professor</w:t>
      </w:r>
      <w:r w:rsidR="00C05C45" w:rsidRPr="00A7001F">
        <w:rPr>
          <w:rFonts w:ascii="Calibri" w:eastAsia="Times New Roman" w:hAnsi="Calibri" w:cs="Times New Roman"/>
          <w:lang w:eastAsia="pt-BR"/>
        </w:rPr>
        <w:t>(a)</w:t>
      </w:r>
      <w:r w:rsidR="00A34DAA" w:rsidRPr="00A7001F">
        <w:rPr>
          <w:rFonts w:ascii="Calibri" w:eastAsia="Times New Roman" w:hAnsi="Calibri" w:cs="Times New Roman"/>
          <w:lang w:eastAsia="pt-BR"/>
        </w:rPr>
        <w:t>, informando o deferimento ou o indeferimento do pedido.</w:t>
      </w:r>
    </w:p>
    <w:p w14:paraId="136F994E" w14:textId="77777777" w:rsidR="003D6BC6" w:rsidRPr="00A7001F" w:rsidRDefault="003D6BC6" w:rsidP="008D0B2D">
      <w:pPr>
        <w:spacing w:line="360" w:lineRule="auto"/>
        <w:jc w:val="both"/>
        <w:rPr>
          <w:rFonts w:ascii="Calibri" w:eastAsia="Times New Roman" w:hAnsi="Calibri" w:cs="Times New Roman"/>
          <w:lang w:eastAsia="pt-BR"/>
        </w:rPr>
      </w:pPr>
    </w:p>
    <w:p w14:paraId="3B591369" w14:textId="77777777"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 PROCEDIMENTOS DE SEGURANÇA </w:t>
      </w:r>
    </w:p>
    <w:p w14:paraId="3D364F5F" w14:textId="30F36D5B" w:rsidR="00933BD0" w:rsidRDefault="0082403F" w:rsidP="008D0B2D">
      <w:p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Com o </w:t>
      </w:r>
      <w:r w:rsidR="00933BD0" w:rsidRPr="00A7001F">
        <w:rPr>
          <w:rFonts w:ascii="Calibri" w:eastAsia="Times New Roman" w:hAnsi="Calibri" w:cs="Times New Roman"/>
          <w:lang w:eastAsia="pt-BR"/>
        </w:rPr>
        <w:t xml:space="preserve">objetivo de prevenir o </w:t>
      </w:r>
      <w:proofErr w:type="spellStart"/>
      <w:r w:rsidR="00933BD0" w:rsidRPr="00A7001F">
        <w:rPr>
          <w:rFonts w:ascii="Calibri" w:eastAsia="Times New Roman" w:hAnsi="Calibri" w:cs="Times New Roman"/>
          <w:lang w:eastAsia="pt-BR"/>
        </w:rPr>
        <w:t>contágio</w:t>
      </w:r>
      <w:proofErr w:type="spellEnd"/>
      <w:r w:rsidR="00933BD0" w:rsidRPr="00A7001F">
        <w:rPr>
          <w:rFonts w:ascii="Calibri" w:eastAsia="Times New Roman" w:hAnsi="Calibri" w:cs="Times New Roman"/>
          <w:lang w:eastAsia="pt-BR"/>
        </w:rPr>
        <w:t xml:space="preserve"> por COVID-19 durante a </w:t>
      </w:r>
      <w:r w:rsidRPr="00A7001F">
        <w:rPr>
          <w:rFonts w:ascii="Calibri" w:eastAsia="Times New Roman" w:hAnsi="Calibri" w:cs="Times New Roman"/>
          <w:lang w:eastAsia="pt-BR"/>
        </w:rPr>
        <w:t>viagem</w:t>
      </w:r>
      <w:r w:rsidR="00933BD0" w:rsidRPr="00A7001F">
        <w:rPr>
          <w:rFonts w:ascii="Calibri" w:eastAsia="Times New Roman" w:hAnsi="Calibri" w:cs="Times New Roman"/>
          <w:lang w:eastAsia="pt-BR"/>
        </w:rPr>
        <w:t xml:space="preserve">, assim como diminuir a possibilidade de </w:t>
      </w:r>
      <w:proofErr w:type="spellStart"/>
      <w:r w:rsidR="00933BD0" w:rsidRPr="00A7001F">
        <w:rPr>
          <w:rFonts w:ascii="Calibri" w:eastAsia="Times New Roman" w:hAnsi="Calibri" w:cs="Times New Roman"/>
          <w:lang w:eastAsia="pt-BR"/>
        </w:rPr>
        <w:t>disseminação</w:t>
      </w:r>
      <w:proofErr w:type="spellEnd"/>
      <w:r w:rsidR="00933BD0" w:rsidRPr="00A7001F">
        <w:rPr>
          <w:rFonts w:ascii="Calibri" w:eastAsia="Times New Roman" w:hAnsi="Calibri" w:cs="Times New Roman"/>
          <w:lang w:eastAsia="pt-BR"/>
        </w:rPr>
        <w:t xml:space="preserve"> da </w:t>
      </w:r>
      <w:proofErr w:type="spellStart"/>
      <w:r w:rsidR="00933BD0" w:rsidRPr="00A7001F">
        <w:rPr>
          <w:rFonts w:ascii="Calibri" w:eastAsia="Times New Roman" w:hAnsi="Calibri" w:cs="Times New Roman"/>
          <w:lang w:eastAsia="pt-BR"/>
        </w:rPr>
        <w:t>doença</w:t>
      </w:r>
      <w:proofErr w:type="spellEnd"/>
      <w:r w:rsidR="00933BD0"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 xml:space="preserve">nas comunidades visitadas, </w:t>
      </w:r>
      <w:proofErr w:type="spellStart"/>
      <w:r w:rsidR="00933BD0" w:rsidRPr="00A7001F">
        <w:rPr>
          <w:rFonts w:ascii="Calibri" w:eastAsia="Times New Roman" w:hAnsi="Calibri" w:cs="Times New Roman"/>
          <w:lang w:eastAsia="pt-BR"/>
        </w:rPr>
        <w:t>práticas</w:t>
      </w:r>
      <w:proofErr w:type="spellEnd"/>
      <w:r w:rsidR="00933BD0" w:rsidRPr="00A7001F">
        <w:rPr>
          <w:rFonts w:ascii="Calibri" w:eastAsia="Times New Roman" w:hAnsi="Calibri" w:cs="Times New Roman"/>
          <w:lang w:eastAsia="pt-BR"/>
        </w:rPr>
        <w:t xml:space="preserve"> de higiene e de conduta preventiva </w:t>
      </w:r>
      <w:proofErr w:type="spellStart"/>
      <w:r w:rsidR="00933BD0" w:rsidRPr="00A7001F">
        <w:rPr>
          <w:rFonts w:ascii="Calibri" w:eastAsia="Times New Roman" w:hAnsi="Calibri" w:cs="Times New Roman"/>
          <w:lang w:eastAsia="pt-BR"/>
        </w:rPr>
        <w:t>deverão</w:t>
      </w:r>
      <w:proofErr w:type="spellEnd"/>
      <w:r w:rsidR="00933BD0" w:rsidRPr="00A7001F">
        <w:rPr>
          <w:rFonts w:ascii="Calibri" w:eastAsia="Times New Roman" w:hAnsi="Calibri" w:cs="Times New Roman"/>
          <w:lang w:eastAsia="pt-BR"/>
        </w:rPr>
        <w:t xml:space="preserve"> ser adotadas durante toda a etapa de campo</w:t>
      </w:r>
      <w:r w:rsidR="009117CD" w:rsidRPr="00A7001F">
        <w:rPr>
          <w:rFonts w:ascii="Calibri" w:eastAsia="Times New Roman" w:hAnsi="Calibri" w:cs="Times New Roman"/>
          <w:lang w:eastAsia="pt-BR"/>
        </w:rPr>
        <w:t>,</w:t>
      </w:r>
      <w:r w:rsidR="00933BD0" w:rsidRPr="00A7001F">
        <w:rPr>
          <w:rFonts w:ascii="Calibri" w:eastAsia="Times New Roman" w:hAnsi="Calibri" w:cs="Times New Roman"/>
          <w:lang w:eastAsia="pt-BR"/>
        </w:rPr>
        <w:t xml:space="preserve"> conforme </w:t>
      </w:r>
      <w:proofErr w:type="spellStart"/>
      <w:r w:rsidR="00933BD0" w:rsidRPr="00A7001F">
        <w:rPr>
          <w:rFonts w:ascii="Calibri" w:eastAsia="Times New Roman" w:hAnsi="Calibri" w:cs="Times New Roman"/>
          <w:lang w:eastAsia="pt-BR"/>
        </w:rPr>
        <w:t>recomendações</w:t>
      </w:r>
      <w:proofErr w:type="spellEnd"/>
      <w:r w:rsidR="00933BD0" w:rsidRPr="00A7001F">
        <w:rPr>
          <w:rFonts w:ascii="Calibri" w:eastAsia="Times New Roman" w:hAnsi="Calibri" w:cs="Times New Roman"/>
          <w:lang w:eastAsia="pt-BR"/>
        </w:rPr>
        <w:t xml:space="preserve"> a seguir: </w:t>
      </w:r>
    </w:p>
    <w:p w14:paraId="678FCFA5" w14:textId="77777777" w:rsidR="00933BD0" w:rsidRPr="00A7001F" w:rsidRDefault="003D6BC6" w:rsidP="008D0B2D">
      <w:pPr>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2.1. Medidas de conduta geral</w:t>
      </w:r>
    </w:p>
    <w:p w14:paraId="131DC882" w14:textId="39C6C469" w:rsidR="00933BD0" w:rsidRPr="00A7001F" w:rsidRDefault="00933BD0" w:rsidP="008D0B2D">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Utilizar </w:t>
      </w:r>
      <w:proofErr w:type="spellStart"/>
      <w:r w:rsidRPr="00A7001F">
        <w:rPr>
          <w:rFonts w:ascii="Calibri" w:eastAsia="Times New Roman" w:hAnsi="Calibri" w:cs="Times New Roman"/>
          <w:lang w:eastAsia="pt-BR"/>
        </w:rPr>
        <w:t>máscara</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proteção</w:t>
      </w:r>
      <w:proofErr w:type="spellEnd"/>
      <w:r w:rsidRPr="00A7001F">
        <w:rPr>
          <w:rFonts w:ascii="Calibri" w:eastAsia="Times New Roman" w:hAnsi="Calibri" w:cs="Times New Roman"/>
          <w:lang w:eastAsia="pt-BR"/>
        </w:rPr>
        <w:t xml:space="preserve"> individual durante todo o deslocamento</w:t>
      </w:r>
      <w:r w:rsidR="009117CD"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w:t>
      </w:r>
      <w:r w:rsidR="00607CE1" w:rsidRPr="00A7001F">
        <w:rPr>
          <w:rFonts w:ascii="Calibri" w:eastAsia="Times New Roman" w:hAnsi="Calibri" w:cs="Times New Roman"/>
          <w:lang w:eastAsia="pt-BR"/>
        </w:rPr>
        <w:t>no tempo de</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permanência</w:t>
      </w:r>
      <w:proofErr w:type="spellEnd"/>
      <w:r w:rsidRPr="00A7001F">
        <w:rPr>
          <w:rFonts w:ascii="Calibri" w:eastAsia="Times New Roman" w:hAnsi="Calibri" w:cs="Times New Roman"/>
          <w:lang w:eastAsia="pt-BR"/>
        </w:rPr>
        <w:t xml:space="preserve"> nas cidades</w:t>
      </w:r>
      <w:r w:rsidR="009117CD" w:rsidRPr="00A7001F">
        <w:rPr>
          <w:rFonts w:ascii="Calibri" w:eastAsia="Times New Roman" w:hAnsi="Calibri" w:cs="Times New Roman"/>
          <w:lang w:eastAsia="pt-BR"/>
        </w:rPr>
        <w:t xml:space="preserve"> e durante as atividades em campo</w:t>
      </w:r>
      <w:r w:rsidRPr="00A7001F">
        <w:rPr>
          <w:rFonts w:ascii="Calibri" w:eastAsia="Times New Roman" w:hAnsi="Calibri" w:cs="Times New Roman"/>
          <w:lang w:eastAsia="pt-BR"/>
        </w:rPr>
        <w:t>.</w:t>
      </w:r>
    </w:p>
    <w:p w14:paraId="7382CB63" w14:textId="4D08E966" w:rsidR="00933BD0" w:rsidRPr="00A7001F" w:rsidRDefault="00933BD0" w:rsidP="008F2D86">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Recomenda-se a troca das </w:t>
      </w:r>
      <w:proofErr w:type="spellStart"/>
      <w:r w:rsidRPr="00A7001F">
        <w:rPr>
          <w:rFonts w:ascii="Calibri" w:eastAsia="Times New Roman" w:hAnsi="Calibri" w:cs="Times New Roman"/>
          <w:lang w:eastAsia="pt-BR"/>
        </w:rPr>
        <w:t>máscaras</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após</w:t>
      </w:r>
      <w:proofErr w:type="spellEnd"/>
      <w:r w:rsidRPr="00A7001F">
        <w:rPr>
          <w:rFonts w:ascii="Calibri" w:eastAsia="Times New Roman" w:hAnsi="Calibri" w:cs="Times New Roman"/>
          <w:lang w:eastAsia="pt-BR"/>
        </w:rPr>
        <w:t xml:space="preserve">, no </w:t>
      </w:r>
      <w:proofErr w:type="spellStart"/>
      <w:r w:rsidRPr="00A7001F">
        <w:rPr>
          <w:rFonts w:ascii="Calibri" w:eastAsia="Times New Roman" w:hAnsi="Calibri" w:cs="Times New Roman"/>
          <w:lang w:eastAsia="pt-BR"/>
        </w:rPr>
        <w:t>máximo</w:t>
      </w:r>
      <w:proofErr w:type="spellEnd"/>
      <w:r w:rsidRPr="00A7001F">
        <w:rPr>
          <w:rFonts w:ascii="Calibri" w:eastAsia="Times New Roman" w:hAnsi="Calibri" w:cs="Times New Roman"/>
          <w:lang w:eastAsia="pt-BR"/>
        </w:rPr>
        <w:t>, 0</w:t>
      </w:r>
      <w:r w:rsidR="001B53A5">
        <w:rPr>
          <w:rFonts w:ascii="Calibri" w:eastAsia="Times New Roman" w:hAnsi="Calibri" w:cs="Times New Roman"/>
          <w:lang w:eastAsia="pt-BR"/>
        </w:rPr>
        <w:t>4</w:t>
      </w:r>
      <w:r w:rsidRPr="00A7001F">
        <w:rPr>
          <w:rFonts w:ascii="Calibri" w:eastAsia="Times New Roman" w:hAnsi="Calibri" w:cs="Times New Roman"/>
          <w:lang w:eastAsia="pt-BR"/>
        </w:rPr>
        <w:t xml:space="preserve"> horas de uso ou quando estiver </w:t>
      </w:r>
      <w:proofErr w:type="spellStart"/>
      <w:r w:rsidRPr="00A7001F">
        <w:rPr>
          <w:rFonts w:ascii="Calibri" w:eastAsia="Times New Roman" w:hAnsi="Calibri" w:cs="Times New Roman"/>
          <w:lang w:eastAsia="pt-BR"/>
        </w:rPr>
        <w:t>úmida</w:t>
      </w:r>
      <w:proofErr w:type="spellEnd"/>
      <w:r w:rsidRPr="00A7001F">
        <w:rPr>
          <w:rFonts w:ascii="Calibri" w:eastAsia="Times New Roman" w:hAnsi="Calibri" w:cs="Times New Roman"/>
          <w:lang w:eastAsia="pt-BR"/>
        </w:rPr>
        <w:t xml:space="preserve">, com sujeira aparente, danificada ou se houver dificuldade para respirar. As </w:t>
      </w:r>
      <w:proofErr w:type="spellStart"/>
      <w:r w:rsidRPr="00A7001F">
        <w:rPr>
          <w:rFonts w:ascii="Calibri" w:eastAsia="Times New Roman" w:hAnsi="Calibri" w:cs="Times New Roman"/>
          <w:lang w:eastAsia="pt-BR"/>
        </w:rPr>
        <w:t>máscaras</w:t>
      </w:r>
      <w:proofErr w:type="spellEnd"/>
      <w:r w:rsidRPr="00A7001F">
        <w:rPr>
          <w:rFonts w:ascii="Calibri" w:eastAsia="Times New Roman" w:hAnsi="Calibri" w:cs="Times New Roman"/>
          <w:lang w:eastAsia="pt-BR"/>
        </w:rPr>
        <w:t xml:space="preserve"> </w:t>
      </w:r>
      <w:r w:rsidR="008F2D86" w:rsidRPr="00A7001F">
        <w:rPr>
          <w:rFonts w:ascii="Calibri" w:eastAsia="Times New Roman" w:hAnsi="Calibri" w:cs="Times New Roman"/>
          <w:lang w:eastAsia="pt-BR"/>
        </w:rPr>
        <w:t>deverão ser armazenadas em saco plástico ou de tecido até o momento de sua lavagem ou descarte em local apropriado</w:t>
      </w:r>
      <w:r w:rsidRPr="00A7001F">
        <w:rPr>
          <w:rFonts w:ascii="Calibri" w:eastAsia="Times New Roman" w:hAnsi="Calibri" w:cs="Times New Roman"/>
          <w:lang w:eastAsia="pt-BR"/>
        </w:rPr>
        <w:t>.</w:t>
      </w:r>
    </w:p>
    <w:p w14:paraId="4C11698A" w14:textId="0BCD59DD" w:rsidR="00933BD0" w:rsidRPr="00A7001F" w:rsidRDefault="008F2D86" w:rsidP="008D0B2D">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Durante as atividades, evitar </w:t>
      </w:r>
      <w:r w:rsidR="00933BD0" w:rsidRPr="00A7001F">
        <w:rPr>
          <w:rFonts w:ascii="Calibri" w:eastAsia="Times New Roman" w:hAnsi="Calibri" w:cs="Times New Roman"/>
          <w:lang w:eastAsia="pt-BR"/>
        </w:rPr>
        <w:t xml:space="preserve">tocar a boca, o nariz e o rosto com as </w:t>
      </w:r>
      <w:proofErr w:type="spellStart"/>
      <w:r w:rsidR="00933BD0" w:rsidRPr="00A7001F">
        <w:rPr>
          <w:rFonts w:ascii="Calibri" w:eastAsia="Times New Roman" w:hAnsi="Calibri" w:cs="Times New Roman"/>
          <w:lang w:eastAsia="pt-BR"/>
        </w:rPr>
        <w:t>mãos</w:t>
      </w:r>
      <w:proofErr w:type="spellEnd"/>
      <w:r w:rsidR="008F5EAB" w:rsidRPr="00A7001F">
        <w:rPr>
          <w:rFonts w:ascii="Calibri" w:eastAsia="Times New Roman" w:hAnsi="Calibri" w:cs="Times New Roman"/>
          <w:lang w:eastAsia="pt-BR"/>
        </w:rPr>
        <w:t>.</w:t>
      </w:r>
    </w:p>
    <w:p w14:paraId="530ABEF4" w14:textId="0E1834C4" w:rsidR="00933BD0" w:rsidRPr="00A7001F" w:rsidRDefault="00933BD0" w:rsidP="008D0B2D">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Higienizar as </w:t>
      </w:r>
      <w:proofErr w:type="spellStart"/>
      <w:r w:rsidRPr="00A7001F">
        <w:rPr>
          <w:rFonts w:ascii="Calibri" w:eastAsia="Times New Roman" w:hAnsi="Calibri" w:cs="Times New Roman"/>
          <w:lang w:eastAsia="pt-BR"/>
        </w:rPr>
        <w:t>mãos</w:t>
      </w:r>
      <w:proofErr w:type="spellEnd"/>
      <w:r w:rsidRPr="00A7001F">
        <w:rPr>
          <w:rFonts w:ascii="Calibri" w:eastAsia="Times New Roman" w:hAnsi="Calibri" w:cs="Times New Roman"/>
          <w:lang w:eastAsia="pt-BR"/>
        </w:rPr>
        <w:t xml:space="preserve"> regularmente</w:t>
      </w:r>
      <w:r w:rsidR="008F5EAB"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utilizando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sabão</w:t>
      </w:r>
      <w:proofErr w:type="spellEnd"/>
      <w:r w:rsidRPr="00A7001F">
        <w:rPr>
          <w:rFonts w:ascii="Calibri" w:eastAsia="Times New Roman" w:hAnsi="Calibri" w:cs="Times New Roman"/>
          <w:lang w:eastAsia="pt-BR"/>
        </w:rPr>
        <w:t xml:space="preserve"> o</w:t>
      </w:r>
      <w:r w:rsidR="008F2D86" w:rsidRPr="00A7001F">
        <w:rPr>
          <w:rFonts w:ascii="Calibri" w:eastAsia="Times New Roman" w:hAnsi="Calibri" w:cs="Times New Roman"/>
          <w:lang w:eastAsia="pt-BR"/>
        </w:rPr>
        <w:t>u</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em gel 70%.</w:t>
      </w:r>
    </w:p>
    <w:p w14:paraId="37B47723" w14:textId="3F95A8F0" w:rsidR="00933BD0" w:rsidRDefault="00933BD0" w:rsidP="008D0B2D">
      <w:pPr>
        <w:numPr>
          <w:ilvl w:val="0"/>
          <w:numId w:val="1"/>
        </w:numPr>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Manter </w:t>
      </w:r>
      <w:proofErr w:type="spellStart"/>
      <w:r w:rsidRPr="00A7001F">
        <w:rPr>
          <w:rFonts w:ascii="Calibri" w:eastAsia="Times New Roman" w:hAnsi="Calibri" w:cs="Times New Roman"/>
          <w:lang w:eastAsia="pt-BR"/>
        </w:rPr>
        <w:t>distância</w:t>
      </w:r>
      <w:proofErr w:type="spellEnd"/>
      <w:r w:rsidRPr="00A7001F">
        <w:rPr>
          <w:rFonts w:ascii="Calibri" w:eastAsia="Times New Roman" w:hAnsi="Calibri" w:cs="Times New Roman"/>
          <w:lang w:eastAsia="pt-BR"/>
        </w:rPr>
        <w:t xml:space="preserve"> de</w:t>
      </w:r>
      <w:r w:rsidR="008F2D86"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no </w:t>
      </w:r>
      <w:proofErr w:type="spellStart"/>
      <w:r w:rsidRPr="00A7001F">
        <w:rPr>
          <w:rFonts w:ascii="Calibri" w:eastAsia="Times New Roman" w:hAnsi="Calibri" w:cs="Times New Roman"/>
          <w:lang w:eastAsia="pt-BR"/>
        </w:rPr>
        <w:t>mínimo</w:t>
      </w:r>
      <w:proofErr w:type="spellEnd"/>
      <w:r w:rsidR="008F2D86"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1</w:t>
      </w:r>
      <w:r w:rsidR="008F2D86" w:rsidRPr="00A7001F">
        <w:rPr>
          <w:rFonts w:ascii="Calibri" w:eastAsia="Times New Roman" w:hAnsi="Calibri" w:cs="Times New Roman"/>
          <w:lang w:eastAsia="pt-BR"/>
        </w:rPr>
        <w:t>,5</w:t>
      </w:r>
      <w:r w:rsidRPr="00A7001F">
        <w:rPr>
          <w:rFonts w:ascii="Calibri" w:eastAsia="Times New Roman" w:hAnsi="Calibri" w:cs="Times New Roman"/>
          <w:lang w:eastAsia="pt-BR"/>
        </w:rPr>
        <w:t xml:space="preserve"> metro entre os participantes da atividade de campo. </w:t>
      </w:r>
    </w:p>
    <w:p w14:paraId="214B5521" w14:textId="77777777" w:rsidR="00933BD0" w:rsidRPr="00A7001F" w:rsidRDefault="003D6BC6"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2.2. </w:t>
      </w:r>
      <w:proofErr w:type="spellStart"/>
      <w:r w:rsidRPr="00A7001F">
        <w:rPr>
          <w:rFonts w:ascii="Calibri" w:eastAsia="Times New Roman" w:hAnsi="Calibri" w:cs="Times New Roman"/>
          <w:b/>
          <w:bCs/>
          <w:lang w:eastAsia="pt-BR"/>
        </w:rPr>
        <w:t>Veículos</w:t>
      </w:r>
      <w:proofErr w:type="spellEnd"/>
      <w:r w:rsidRPr="00A7001F">
        <w:rPr>
          <w:rFonts w:ascii="Calibri" w:eastAsia="Times New Roman" w:hAnsi="Calibri" w:cs="Times New Roman"/>
          <w:b/>
          <w:bCs/>
          <w:lang w:eastAsia="pt-BR"/>
        </w:rPr>
        <w:t xml:space="preserve"> </w:t>
      </w:r>
    </w:p>
    <w:p w14:paraId="3F61AD12" w14:textId="68912DA8" w:rsidR="00933BD0" w:rsidRPr="00A7001F" w:rsidRDefault="00832995" w:rsidP="008D0B2D">
      <w:pPr>
        <w:numPr>
          <w:ilvl w:val="0"/>
          <w:numId w:val="3"/>
        </w:numPr>
        <w:shd w:val="clear" w:color="auto" w:fill="FFFFFF"/>
        <w:spacing w:line="360" w:lineRule="auto"/>
        <w:jc w:val="both"/>
        <w:rPr>
          <w:rFonts w:ascii="Calibri" w:eastAsia="Times New Roman" w:hAnsi="Calibri" w:cs="Times New Roman"/>
          <w:lang w:eastAsia="pt-BR"/>
        </w:rPr>
      </w:pPr>
      <w:r>
        <w:rPr>
          <w:rFonts w:ascii="Calibri" w:eastAsia="Times New Roman" w:hAnsi="Calibri" w:cs="Times New Roman"/>
          <w:lang w:eastAsia="pt-BR"/>
        </w:rPr>
        <w:t>A</w:t>
      </w:r>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ocupação</w:t>
      </w:r>
      <w:proofErr w:type="spellEnd"/>
      <w:r w:rsidR="00933BD0" w:rsidRPr="00A7001F">
        <w:rPr>
          <w:rFonts w:ascii="Calibri" w:eastAsia="Times New Roman" w:hAnsi="Calibri" w:cs="Times New Roman"/>
          <w:lang w:eastAsia="pt-BR"/>
        </w:rPr>
        <w:t xml:space="preserve"> do </w:t>
      </w:r>
      <w:proofErr w:type="spellStart"/>
      <w:r w:rsidR="00933BD0" w:rsidRPr="00A7001F">
        <w:rPr>
          <w:rFonts w:ascii="Calibri" w:eastAsia="Times New Roman" w:hAnsi="Calibri" w:cs="Times New Roman"/>
          <w:lang w:eastAsia="pt-BR"/>
        </w:rPr>
        <w:t>veículo</w:t>
      </w:r>
      <w:proofErr w:type="spellEnd"/>
      <w:r w:rsidR="00933BD0" w:rsidRPr="00A7001F">
        <w:rPr>
          <w:rFonts w:ascii="Calibri" w:eastAsia="Times New Roman" w:hAnsi="Calibri" w:cs="Times New Roman"/>
          <w:lang w:eastAsia="pt-BR"/>
        </w:rPr>
        <w:t xml:space="preserve"> </w:t>
      </w:r>
      <w:r w:rsidRPr="00832995">
        <w:rPr>
          <w:rFonts w:ascii="Calibri" w:eastAsia="Times New Roman" w:hAnsi="Calibri" w:cs="Times New Roman"/>
          <w:lang w:eastAsia="pt-BR"/>
        </w:rPr>
        <w:t xml:space="preserve">será reduzida em 50% ou em outra proporção que assegure distanciamento entre as pessoas </w:t>
      </w:r>
      <w:r w:rsidR="00933BD0" w:rsidRPr="00A7001F">
        <w:rPr>
          <w:rFonts w:ascii="Calibri" w:eastAsia="Times New Roman" w:hAnsi="Calibri" w:cs="Times New Roman"/>
          <w:lang w:eastAsia="pt-BR"/>
        </w:rPr>
        <w:t xml:space="preserve">durante o deslocamento. </w:t>
      </w:r>
    </w:p>
    <w:p w14:paraId="213961A2" w14:textId="4A9D2A92" w:rsidR="00933BD0" w:rsidRPr="00A7001F" w:rsidRDefault="001C3238" w:rsidP="008D0B2D">
      <w:pPr>
        <w:numPr>
          <w:ilvl w:val="0"/>
          <w:numId w:val="3"/>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Deve-se </w:t>
      </w:r>
      <w:r w:rsidR="00832995">
        <w:rPr>
          <w:rFonts w:ascii="Calibri" w:eastAsia="Times New Roman" w:hAnsi="Calibri" w:cs="Times New Roman"/>
          <w:lang w:eastAsia="pt-BR"/>
        </w:rPr>
        <w:t>fazer</w:t>
      </w:r>
      <w:r w:rsidRPr="00A7001F">
        <w:rPr>
          <w:rFonts w:ascii="Calibri" w:eastAsia="Times New Roman" w:hAnsi="Calibri" w:cs="Times New Roman"/>
          <w:lang w:eastAsia="pt-BR"/>
        </w:rPr>
        <w:t xml:space="preserve"> o uso de</w:t>
      </w:r>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ventilação</w:t>
      </w:r>
      <w:proofErr w:type="spellEnd"/>
      <w:r w:rsidR="00933BD0" w:rsidRPr="00A7001F">
        <w:rPr>
          <w:rFonts w:ascii="Calibri" w:eastAsia="Times New Roman" w:hAnsi="Calibri" w:cs="Times New Roman"/>
          <w:lang w:eastAsia="pt-BR"/>
        </w:rPr>
        <w:t xml:space="preserve"> natural dentro dos </w:t>
      </w:r>
      <w:proofErr w:type="spellStart"/>
      <w:r w:rsidR="00933BD0" w:rsidRPr="00A7001F">
        <w:rPr>
          <w:rFonts w:ascii="Calibri" w:eastAsia="Times New Roman" w:hAnsi="Calibri" w:cs="Times New Roman"/>
          <w:lang w:eastAsia="pt-BR"/>
        </w:rPr>
        <w:t>veículos</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através</w:t>
      </w:r>
      <w:proofErr w:type="spellEnd"/>
      <w:r w:rsidR="00933BD0" w:rsidRPr="00A7001F">
        <w:rPr>
          <w:rFonts w:ascii="Calibri" w:eastAsia="Times New Roman" w:hAnsi="Calibri" w:cs="Times New Roman"/>
          <w:lang w:eastAsia="pt-BR"/>
        </w:rPr>
        <w:t xml:space="preserve"> da abertura das janelas</w:t>
      </w:r>
      <w:r w:rsidR="00C92966" w:rsidRPr="00A7001F">
        <w:rPr>
          <w:rFonts w:ascii="Calibri" w:eastAsia="Times New Roman" w:hAnsi="Calibri" w:cs="Times New Roman"/>
          <w:lang w:eastAsia="pt-BR"/>
        </w:rPr>
        <w:t xml:space="preserve">, </w:t>
      </w:r>
      <w:r w:rsidR="00832995">
        <w:rPr>
          <w:rFonts w:ascii="Calibri" w:eastAsia="Times New Roman" w:hAnsi="Calibri" w:cs="Times New Roman"/>
          <w:lang w:eastAsia="pt-BR"/>
        </w:rPr>
        <w:t>mantendo-se o equipamento</w:t>
      </w:r>
      <w:r w:rsidR="00933BD0" w:rsidRPr="00A7001F">
        <w:rPr>
          <w:rFonts w:ascii="Calibri" w:eastAsia="Times New Roman" w:hAnsi="Calibri" w:cs="Times New Roman"/>
          <w:lang w:eastAsia="pt-BR"/>
        </w:rPr>
        <w:t xml:space="preserve"> de </w:t>
      </w:r>
      <w:r w:rsidR="00C92966" w:rsidRPr="00A7001F">
        <w:rPr>
          <w:rFonts w:ascii="Calibri" w:eastAsia="Times New Roman" w:hAnsi="Calibri" w:cs="Times New Roman"/>
          <w:lang w:eastAsia="pt-BR"/>
        </w:rPr>
        <w:t>ar-condicionado</w:t>
      </w:r>
      <w:r w:rsidR="00832995">
        <w:rPr>
          <w:rFonts w:ascii="Calibri" w:eastAsia="Times New Roman" w:hAnsi="Calibri" w:cs="Times New Roman"/>
          <w:lang w:eastAsia="pt-BR"/>
        </w:rPr>
        <w:t xml:space="preserve"> desligado</w:t>
      </w:r>
      <w:r w:rsidR="00933BD0" w:rsidRPr="00A7001F">
        <w:rPr>
          <w:rFonts w:ascii="Calibri" w:eastAsia="Times New Roman" w:hAnsi="Calibri" w:cs="Times New Roman"/>
          <w:lang w:eastAsia="pt-BR"/>
        </w:rPr>
        <w:t>.</w:t>
      </w:r>
    </w:p>
    <w:p w14:paraId="2AE6FA7C" w14:textId="7A726EF8" w:rsidR="00933BD0" w:rsidRPr="00A7001F" w:rsidRDefault="00933BD0">
      <w:pPr>
        <w:numPr>
          <w:ilvl w:val="0"/>
          <w:numId w:val="3"/>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Antes e a cada uso do </w:t>
      </w:r>
      <w:proofErr w:type="spellStart"/>
      <w:r w:rsidRPr="00A7001F">
        <w:rPr>
          <w:rFonts w:ascii="Calibri" w:eastAsia="Times New Roman" w:hAnsi="Calibri" w:cs="Times New Roman"/>
          <w:lang w:eastAsia="pt-BR"/>
        </w:rPr>
        <w:t>veículo</w:t>
      </w:r>
      <w:proofErr w:type="spellEnd"/>
      <w:r w:rsidRPr="00A7001F">
        <w:rPr>
          <w:rFonts w:ascii="Calibri" w:eastAsia="Times New Roman" w:hAnsi="Calibri" w:cs="Times New Roman"/>
          <w:lang w:eastAsia="pt-BR"/>
        </w:rPr>
        <w:t xml:space="preserve">, </w:t>
      </w:r>
      <w:r w:rsidR="00AE1929" w:rsidRPr="00A7001F">
        <w:rPr>
          <w:rFonts w:ascii="Calibri" w:eastAsia="Times New Roman" w:hAnsi="Calibri" w:cs="Times New Roman"/>
          <w:lang w:eastAsia="pt-BR"/>
        </w:rPr>
        <w:t xml:space="preserve">deve-se </w:t>
      </w:r>
      <w:r w:rsidRPr="00A7001F">
        <w:rPr>
          <w:rFonts w:ascii="Calibri" w:eastAsia="Times New Roman" w:hAnsi="Calibri" w:cs="Times New Roman"/>
          <w:lang w:eastAsia="pt-BR"/>
        </w:rPr>
        <w:t xml:space="preserve">higienizar os assentos e as demais </w:t>
      </w:r>
      <w:proofErr w:type="spellStart"/>
      <w:r w:rsidRPr="00A7001F">
        <w:rPr>
          <w:rFonts w:ascii="Calibri" w:eastAsia="Times New Roman" w:hAnsi="Calibri" w:cs="Times New Roman"/>
          <w:lang w:eastAsia="pt-BR"/>
        </w:rPr>
        <w:t>superfícies</w:t>
      </w:r>
      <w:proofErr w:type="spellEnd"/>
      <w:r w:rsidRPr="00A7001F">
        <w:rPr>
          <w:rFonts w:ascii="Calibri" w:eastAsia="Times New Roman" w:hAnsi="Calibri" w:cs="Times New Roman"/>
          <w:lang w:eastAsia="pt-BR"/>
        </w:rPr>
        <w:t xml:space="preserve"> do interior do </w:t>
      </w:r>
      <w:proofErr w:type="spellStart"/>
      <w:r w:rsidRPr="00A7001F">
        <w:rPr>
          <w:rFonts w:ascii="Calibri" w:eastAsia="Times New Roman" w:hAnsi="Calibri" w:cs="Times New Roman"/>
          <w:lang w:eastAsia="pt-BR"/>
        </w:rPr>
        <w:t>veículo</w:t>
      </w:r>
      <w:proofErr w:type="spellEnd"/>
      <w:r w:rsidRPr="00A7001F">
        <w:rPr>
          <w:rFonts w:ascii="Calibri" w:eastAsia="Times New Roman" w:hAnsi="Calibri" w:cs="Times New Roman"/>
          <w:lang w:eastAsia="pt-BR"/>
        </w:rPr>
        <w:t xml:space="preserve"> mais comumente manuseadas</w:t>
      </w:r>
      <w:r w:rsidR="00AE1929" w:rsidRPr="00A7001F">
        <w:rPr>
          <w:rFonts w:ascii="Calibri" w:eastAsia="Times New Roman" w:hAnsi="Calibri" w:cs="Times New Roman"/>
          <w:lang w:eastAsia="pt-BR"/>
        </w:rPr>
        <w:t>, tais</w:t>
      </w:r>
      <w:r w:rsidRPr="00A7001F">
        <w:rPr>
          <w:rFonts w:ascii="Calibri" w:eastAsia="Times New Roman" w:hAnsi="Calibri" w:cs="Times New Roman"/>
          <w:lang w:eastAsia="pt-BR"/>
        </w:rPr>
        <w:t xml:space="preserve"> como</w:t>
      </w:r>
      <w:r w:rsidR="00AE1929"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 xml:space="preserve">volante, assentos, </w:t>
      </w:r>
      <w:proofErr w:type="spellStart"/>
      <w:r w:rsidRPr="00A7001F">
        <w:rPr>
          <w:rFonts w:ascii="Calibri" w:eastAsia="Times New Roman" w:hAnsi="Calibri" w:cs="Times New Roman"/>
          <w:lang w:eastAsia="pt-BR"/>
        </w:rPr>
        <w:t>botões</w:t>
      </w:r>
      <w:proofErr w:type="spellEnd"/>
      <w:r w:rsidRPr="00A7001F">
        <w:rPr>
          <w:rFonts w:ascii="Calibri" w:eastAsia="Times New Roman" w:hAnsi="Calibri" w:cs="Times New Roman"/>
          <w:lang w:eastAsia="pt-BR"/>
        </w:rPr>
        <w:t xml:space="preserve"> das janelas, </w:t>
      </w:r>
      <w:proofErr w:type="spellStart"/>
      <w:r w:rsidRPr="00A7001F">
        <w:rPr>
          <w:rFonts w:ascii="Calibri" w:eastAsia="Times New Roman" w:hAnsi="Calibri" w:cs="Times New Roman"/>
          <w:lang w:eastAsia="pt-BR"/>
        </w:rPr>
        <w:t>rádio</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maçanetas</w:t>
      </w:r>
      <w:proofErr w:type="spellEnd"/>
      <w:r w:rsidRPr="00A7001F">
        <w:rPr>
          <w:rFonts w:ascii="Calibri" w:eastAsia="Times New Roman" w:hAnsi="Calibri" w:cs="Times New Roman"/>
          <w:lang w:eastAsia="pt-BR"/>
        </w:rPr>
        <w:t xml:space="preserve">. Para a </w:t>
      </w:r>
      <w:proofErr w:type="spellStart"/>
      <w:r w:rsidRPr="00A7001F">
        <w:rPr>
          <w:rFonts w:ascii="Calibri" w:eastAsia="Times New Roman" w:hAnsi="Calibri" w:cs="Times New Roman"/>
          <w:lang w:eastAsia="pt-BR"/>
        </w:rPr>
        <w:t>higienização</w:t>
      </w:r>
      <w:proofErr w:type="spellEnd"/>
      <w:r w:rsidR="00BC0592"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recomenda-se a </w:t>
      </w:r>
      <w:proofErr w:type="spellStart"/>
      <w:r w:rsidRPr="00A7001F">
        <w:rPr>
          <w:rFonts w:ascii="Calibri" w:eastAsia="Times New Roman" w:hAnsi="Calibri" w:cs="Times New Roman"/>
          <w:lang w:eastAsia="pt-BR"/>
        </w:rPr>
        <w:t>utilização</w:t>
      </w:r>
      <w:proofErr w:type="spellEnd"/>
      <w:r w:rsidRPr="00A7001F">
        <w:rPr>
          <w:rFonts w:ascii="Calibri" w:eastAsia="Times New Roman" w:hAnsi="Calibri" w:cs="Times New Roman"/>
          <w:lang w:eastAsia="pt-BR"/>
        </w:rPr>
        <w:t xml:space="preserve"> de flanela umedecida com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líquido</w:t>
      </w:r>
      <w:proofErr w:type="spellEnd"/>
      <w:r w:rsidRPr="00A7001F">
        <w:rPr>
          <w:rFonts w:ascii="Calibri" w:eastAsia="Times New Roman" w:hAnsi="Calibri" w:cs="Times New Roman"/>
          <w:lang w:eastAsia="pt-BR"/>
        </w:rPr>
        <w:t xml:space="preserve"> 70%</w:t>
      </w:r>
      <w:r w:rsidR="00BC0592" w:rsidRPr="00A7001F">
        <w:rPr>
          <w:rFonts w:ascii="Calibri" w:eastAsia="Times New Roman" w:hAnsi="Calibri" w:cs="Times New Roman"/>
          <w:lang w:eastAsia="pt-BR"/>
        </w:rPr>
        <w:t>, detergente</w:t>
      </w:r>
      <w:r w:rsidRPr="00A7001F">
        <w:rPr>
          <w:rFonts w:ascii="Calibri" w:eastAsia="Times New Roman" w:hAnsi="Calibri" w:cs="Times New Roman"/>
          <w:lang w:eastAsia="pt-BR"/>
        </w:rPr>
        <w:t xml:space="preserve"> ou produto </w:t>
      </w:r>
      <w:proofErr w:type="spellStart"/>
      <w:r w:rsidRPr="00A7001F">
        <w:rPr>
          <w:rFonts w:ascii="Calibri" w:eastAsia="Times New Roman" w:hAnsi="Calibri" w:cs="Times New Roman"/>
          <w:lang w:eastAsia="pt-BR"/>
        </w:rPr>
        <w:t>específico</w:t>
      </w:r>
      <w:proofErr w:type="spellEnd"/>
      <w:r w:rsidRPr="00A7001F">
        <w:rPr>
          <w:rFonts w:ascii="Calibri" w:eastAsia="Times New Roman" w:hAnsi="Calibri" w:cs="Times New Roman"/>
          <w:lang w:eastAsia="pt-BR"/>
        </w:rPr>
        <w:t xml:space="preserve"> para limpeza automotiva</w:t>
      </w:r>
      <w:r w:rsidR="00BC0592"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A flanela </w:t>
      </w:r>
      <w:r w:rsidR="00BC0592" w:rsidRPr="00A7001F">
        <w:rPr>
          <w:rFonts w:ascii="Calibri" w:eastAsia="Times New Roman" w:hAnsi="Calibri" w:cs="Times New Roman"/>
          <w:lang w:eastAsia="pt-BR"/>
        </w:rPr>
        <w:t xml:space="preserve">deverá </w:t>
      </w:r>
      <w:r w:rsidRPr="00A7001F">
        <w:rPr>
          <w:rFonts w:ascii="Calibri" w:eastAsia="Times New Roman" w:hAnsi="Calibri" w:cs="Times New Roman"/>
          <w:lang w:eastAsia="pt-BR"/>
        </w:rPr>
        <w:t xml:space="preserve">ser lavada </w:t>
      </w:r>
      <w:proofErr w:type="spellStart"/>
      <w:r w:rsidRPr="00A7001F">
        <w:rPr>
          <w:rFonts w:ascii="Calibri" w:eastAsia="Times New Roman" w:hAnsi="Calibri" w:cs="Times New Roman"/>
          <w:lang w:eastAsia="pt-BR"/>
        </w:rPr>
        <w:t>após</w:t>
      </w:r>
      <w:proofErr w:type="spellEnd"/>
      <w:r w:rsidRPr="00A7001F">
        <w:rPr>
          <w:rFonts w:ascii="Calibri" w:eastAsia="Times New Roman" w:hAnsi="Calibri" w:cs="Times New Roman"/>
          <w:lang w:eastAsia="pt-BR"/>
        </w:rPr>
        <w:t xml:space="preserve"> cada </w:t>
      </w:r>
      <w:proofErr w:type="spellStart"/>
      <w:r w:rsidRPr="00A7001F">
        <w:rPr>
          <w:rFonts w:ascii="Calibri" w:eastAsia="Times New Roman" w:hAnsi="Calibri" w:cs="Times New Roman"/>
          <w:lang w:eastAsia="pt-BR"/>
        </w:rPr>
        <w:t>utilização</w:t>
      </w:r>
      <w:proofErr w:type="spellEnd"/>
      <w:r w:rsidRPr="00A7001F">
        <w:rPr>
          <w:rFonts w:ascii="Calibri" w:eastAsia="Times New Roman" w:hAnsi="Calibri" w:cs="Times New Roman"/>
          <w:lang w:eastAsia="pt-BR"/>
        </w:rPr>
        <w:t xml:space="preserve">. </w:t>
      </w:r>
    </w:p>
    <w:p w14:paraId="7A2436FE" w14:textId="5067F2D4" w:rsidR="00933BD0" w:rsidRPr="00A7001F" w:rsidRDefault="00933BD0" w:rsidP="008D0B2D">
      <w:pPr>
        <w:numPr>
          <w:ilvl w:val="0"/>
          <w:numId w:val="3"/>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lastRenderedPageBreak/>
        <w:t xml:space="preserve">Recomenda-se </w:t>
      </w:r>
      <w:r w:rsidR="00BC0592" w:rsidRPr="00A7001F">
        <w:rPr>
          <w:rFonts w:ascii="Calibri" w:eastAsia="Times New Roman" w:hAnsi="Calibri" w:cs="Times New Roman"/>
          <w:lang w:eastAsia="pt-BR"/>
        </w:rPr>
        <w:t xml:space="preserve">disponibilizar </w:t>
      </w:r>
      <w:r w:rsidR="00AE1929" w:rsidRPr="00A7001F">
        <w:rPr>
          <w:rFonts w:ascii="Calibri" w:eastAsia="Times New Roman" w:hAnsi="Calibri" w:cs="Times New Roman"/>
          <w:lang w:eastAsia="pt-BR"/>
        </w:rPr>
        <w:t xml:space="preserve">no veículo </w:t>
      </w:r>
      <w:r w:rsidR="00BC0592" w:rsidRPr="00A7001F">
        <w:rPr>
          <w:rFonts w:ascii="Calibri" w:eastAsia="Times New Roman" w:hAnsi="Calibri" w:cs="Times New Roman"/>
          <w:lang w:eastAsia="pt-BR"/>
        </w:rPr>
        <w:t xml:space="preserve">ao </w:t>
      </w:r>
      <w:r w:rsidRPr="00A7001F">
        <w:rPr>
          <w:rFonts w:ascii="Calibri" w:eastAsia="Times New Roman" w:hAnsi="Calibri" w:cs="Times New Roman"/>
          <w:lang w:eastAsia="pt-BR"/>
        </w:rPr>
        <w:t xml:space="preserve">menos um recipiente com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gel 70% para </w:t>
      </w:r>
      <w:proofErr w:type="spellStart"/>
      <w:r w:rsidRPr="00A7001F">
        <w:rPr>
          <w:rFonts w:ascii="Calibri" w:eastAsia="Times New Roman" w:hAnsi="Calibri" w:cs="Times New Roman"/>
          <w:lang w:eastAsia="pt-BR"/>
        </w:rPr>
        <w:t>higienização</w:t>
      </w:r>
      <w:proofErr w:type="spellEnd"/>
      <w:r w:rsidRPr="00A7001F">
        <w:rPr>
          <w:rFonts w:ascii="Calibri" w:eastAsia="Times New Roman" w:hAnsi="Calibri" w:cs="Times New Roman"/>
          <w:lang w:eastAsia="pt-BR"/>
        </w:rPr>
        <w:t xml:space="preserve"> das </w:t>
      </w:r>
      <w:proofErr w:type="spellStart"/>
      <w:r w:rsidRPr="00A7001F">
        <w:rPr>
          <w:rFonts w:ascii="Calibri" w:eastAsia="Times New Roman" w:hAnsi="Calibri" w:cs="Times New Roman"/>
          <w:lang w:eastAsia="pt-BR"/>
        </w:rPr>
        <w:t>mãos</w:t>
      </w:r>
      <w:proofErr w:type="spellEnd"/>
      <w:r w:rsidRPr="00A7001F">
        <w:rPr>
          <w:rFonts w:ascii="Calibri" w:eastAsia="Times New Roman" w:hAnsi="Calibri" w:cs="Times New Roman"/>
          <w:lang w:eastAsia="pt-BR"/>
        </w:rPr>
        <w:t xml:space="preserve"> </w:t>
      </w:r>
      <w:r w:rsidR="00BC0592" w:rsidRPr="00A7001F">
        <w:rPr>
          <w:rFonts w:ascii="Calibri" w:eastAsia="Times New Roman" w:hAnsi="Calibri" w:cs="Times New Roman"/>
          <w:lang w:eastAsia="pt-BR"/>
        </w:rPr>
        <w:t>pel</w:t>
      </w:r>
      <w:r w:rsidRPr="00A7001F">
        <w:rPr>
          <w:rFonts w:ascii="Calibri" w:eastAsia="Times New Roman" w:hAnsi="Calibri" w:cs="Times New Roman"/>
          <w:lang w:eastAsia="pt-BR"/>
        </w:rPr>
        <w:t xml:space="preserve">os passageiros. </w:t>
      </w:r>
    </w:p>
    <w:p w14:paraId="7DFAB8B8" w14:textId="77777777"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2.3. Materiais / ferramentas </w:t>
      </w:r>
    </w:p>
    <w:p w14:paraId="168D6B6C" w14:textId="2EFABCBA" w:rsidR="00933BD0" w:rsidRPr="00A7001F" w:rsidRDefault="00933BD0" w:rsidP="008D0B2D">
      <w:pPr>
        <w:numPr>
          <w:ilvl w:val="0"/>
          <w:numId w:val="4"/>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Ao manusear documentos</w:t>
      </w:r>
      <w:r w:rsidR="001540DD"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recomenda-se a </w:t>
      </w:r>
      <w:proofErr w:type="spellStart"/>
      <w:r w:rsidRPr="00A7001F">
        <w:rPr>
          <w:rFonts w:ascii="Calibri" w:eastAsia="Times New Roman" w:hAnsi="Calibri" w:cs="Times New Roman"/>
          <w:lang w:eastAsia="pt-BR"/>
        </w:rPr>
        <w:t>utilização</w:t>
      </w:r>
      <w:proofErr w:type="spellEnd"/>
      <w:r w:rsidRPr="00A7001F">
        <w:rPr>
          <w:rFonts w:ascii="Calibri" w:eastAsia="Times New Roman" w:hAnsi="Calibri" w:cs="Times New Roman"/>
          <w:lang w:eastAsia="pt-BR"/>
        </w:rPr>
        <w:t xml:space="preserve"> de luvas ou a </w:t>
      </w:r>
      <w:proofErr w:type="spellStart"/>
      <w:r w:rsidRPr="00A7001F">
        <w:rPr>
          <w:rFonts w:ascii="Calibri" w:eastAsia="Times New Roman" w:hAnsi="Calibri" w:cs="Times New Roman"/>
          <w:lang w:eastAsia="pt-BR"/>
        </w:rPr>
        <w:t>higienização</w:t>
      </w:r>
      <w:proofErr w:type="spellEnd"/>
      <w:r w:rsidRPr="00A7001F">
        <w:rPr>
          <w:rFonts w:ascii="Calibri" w:eastAsia="Times New Roman" w:hAnsi="Calibri" w:cs="Times New Roman"/>
          <w:lang w:eastAsia="pt-BR"/>
        </w:rPr>
        <w:t xml:space="preserve"> imediata das </w:t>
      </w:r>
      <w:proofErr w:type="spellStart"/>
      <w:r w:rsidRPr="00A7001F">
        <w:rPr>
          <w:rFonts w:ascii="Calibri" w:eastAsia="Times New Roman" w:hAnsi="Calibri" w:cs="Times New Roman"/>
          <w:lang w:eastAsia="pt-BR"/>
        </w:rPr>
        <w:t>mãos</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após</w:t>
      </w:r>
      <w:proofErr w:type="spellEnd"/>
      <w:r w:rsidRPr="00A7001F">
        <w:rPr>
          <w:rFonts w:ascii="Calibri" w:eastAsia="Times New Roman" w:hAnsi="Calibri" w:cs="Times New Roman"/>
          <w:lang w:eastAsia="pt-BR"/>
        </w:rPr>
        <w:t xml:space="preserve"> os procedimentos. </w:t>
      </w:r>
    </w:p>
    <w:p w14:paraId="4A5EDC62" w14:textId="462D1428" w:rsidR="00933BD0" w:rsidRPr="00A7001F" w:rsidRDefault="00933BD0" w:rsidP="008D0B2D">
      <w:pPr>
        <w:numPr>
          <w:ilvl w:val="0"/>
          <w:numId w:val="4"/>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Todas </w:t>
      </w:r>
      <w:r w:rsidR="00F2799C" w:rsidRPr="00A7001F">
        <w:rPr>
          <w:rFonts w:ascii="Calibri" w:eastAsia="Times New Roman" w:hAnsi="Calibri" w:cs="Times New Roman"/>
          <w:lang w:eastAsia="pt-BR"/>
        </w:rPr>
        <w:t xml:space="preserve">os materiais, </w:t>
      </w:r>
      <w:r w:rsidRPr="00A7001F">
        <w:rPr>
          <w:rFonts w:ascii="Calibri" w:eastAsia="Times New Roman" w:hAnsi="Calibri" w:cs="Times New Roman"/>
          <w:lang w:eastAsia="pt-BR"/>
        </w:rPr>
        <w:t xml:space="preserve">ferramentas, </w:t>
      </w:r>
      <w:proofErr w:type="spellStart"/>
      <w:r w:rsidRPr="00A7001F">
        <w:rPr>
          <w:rFonts w:ascii="Calibri" w:eastAsia="Times New Roman" w:hAnsi="Calibri" w:cs="Times New Roman"/>
          <w:lang w:eastAsia="pt-BR"/>
        </w:rPr>
        <w:t>máquinas</w:t>
      </w:r>
      <w:proofErr w:type="spellEnd"/>
      <w:r w:rsidRPr="00A7001F">
        <w:rPr>
          <w:rFonts w:ascii="Calibri" w:eastAsia="Times New Roman" w:hAnsi="Calibri" w:cs="Times New Roman"/>
          <w:lang w:eastAsia="pt-BR"/>
        </w:rPr>
        <w:t xml:space="preserve"> e equipamentos cujo uso seja compartilhado </w:t>
      </w:r>
      <w:proofErr w:type="spellStart"/>
      <w:r w:rsidRPr="00A7001F">
        <w:rPr>
          <w:rFonts w:ascii="Calibri" w:eastAsia="Times New Roman" w:hAnsi="Calibri" w:cs="Times New Roman"/>
          <w:lang w:eastAsia="pt-BR"/>
        </w:rPr>
        <w:t>deverão</w:t>
      </w:r>
      <w:proofErr w:type="spellEnd"/>
      <w:r w:rsidRPr="00A7001F">
        <w:rPr>
          <w:rFonts w:ascii="Calibri" w:eastAsia="Times New Roman" w:hAnsi="Calibri" w:cs="Times New Roman"/>
          <w:lang w:eastAsia="pt-BR"/>
        </w:rPr>
        <w:t xml:space="preserve"> ser limpos e higienizados antes e </w:t>
      </w:r>
      <w:proofErr w:type="spellStart"/>
      <w:r w:rsidRPr="00A7001F">
        <w:rPr>
          <w:rFonts w:ascii="Calibri" w:eastAsia="Times New Roman" w:hAnsi="Calibri" w:cs="Times New Roman"/>
          <w:lang w:eastAsia="pt-BR"/>
        </w:rPr>
        <w:t>após</w:t>
      </w:r>
      <w:proofErr w:type="spellEnd"/>
      <w:r w:rsidRPr="00A7001F">
        <w:rPr>
          <w:rFonts w:ascii="Calibri" w:eastAsia="Times New Roman" w:hAnsi="Calibri" w:cs="Times New Roman"/>
          <w:lang w:eastAsia="pt-BR"/>
        </w:rPr>
        <w:t xml:space="preserve"> a </w:t>
      </w:r>
      <w:proofErr w:type="spellStart"/>
      <w:r w:rsidRPr="00A7001F">
        <w:rPr>
          <w:rFonts w:ascii="Calibri" w:eastAsia="Times New Roman" w:hAnsi="Calibri" w:cs="Times New Roman"/>
          <w:lang w:eastAsia="pt-BR"/>
        </w:rPr>
        <w:t>execução</w:t>
      </w:r>
      <w:proofErr w:type="spellEnd"/>
      <w:r w:rsidRPr="00A7001F">
        <w:rPr>
          <w:rFonts w:ascii="Calibri" w:eastAsia="Times New Roman" w:hAnsi="Calibri" w:cs="Times New Roman"/>
          <w:lang w:eastAsia="pt-BR"/>
        </w:rPr>
        <w:t xml:space="preserve"> das atividades.</w:t>
      </w:r>
    </w:p>
    <w:p w14:paraId="510C2DA5" w14:textId="77777777"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2.4. Equipamento de </w:t>
      </w:r>
      <w:proofErr w:type="spellStart"/>
      <w:r w:rsidRPr="00A7001F">
        <w:rPr>
          <w:rFonts w:ascii="Calibri" w:eastAsia="Times New Roman" w:hAnsi="Calibri" w:cs="Times New Roman"/>
          <w:b/>
          <w:bCs/>
          <w:lang w:eastAsia="pt-BR"/>
        </w:rPr>
        <w:t>Proteção</w:t>
      </w:r>
      <w:proofErr w:type="spellEnd"/>
      <w:r w:rsidRPr="00A7001F">
        <w:rPr>
          <w:rFonts w:ascii="Calibri" w:eastAsia="Times New Roman" w:hAnsi="Calibri" w:cs="Times New Roman"/>
          <w:b/>
          <w:bCs/>
          <w:lang w:eastAsia="pt-BR"/>
        </w:rPr>
        <w:t xml:space="preserve"> Individual (EPI) e produtos para </w:t>
      </w:r>
      <w:proofErr w:type="spellStart"/>
      <w:r w:rsidRPr="00A7001F">
        <w:rPr>
          <w:rFonts w:ascii="Calibri" w:eastAsia="Times New Roman" w:hAnsi="Calibri" w:cs="Times New Roman"/>
          <w:b/>
          <w:bCs/>
          <w:lang w:eastAsia="pt-BR"/>
        </w:rPr>
        <w:t>higienização</w:t>
      </w:r>
      <w:proofErr w:type="spellEnd"/>
      <w:r w:rsidRPr="00A7001F">
        <w:rPr>
          <w:rFonts w:ascii="Calibri" w:eastAsia="Times New Roman" w:hAnsi="Calibri" w:cs="Times New Roman"/>
          <w:b/>
          <w:bCs/>
          <w:lang w:eastAsia="pt-BR"/>
        </w:rPr>
        <w:t xml:space="preserve"> </w:t>
      </w:r>
    </w:p>
    <w:p w14:paraId="40E10A02" w14:textId="7E8FC1DA" w:rsidR="00933BD0" w:rsidRPr="00A7001F" w:rsidRDefault="009460DC" w:rsidP="008D0B2D">
      <w:pPr>
        <w:numPr>
          <w:ilvl w:val="0"/>
          <w:numId w:val="6"/>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Diária e individual</w:t>
      </w:r>
      <w:r w:rsidR="00933BD0" w:rsidRPr="00A7001F">
        <w:rPr>
          <w:rFonts w:ascii="Calibri" w:eastAsia="Times New Roman" w:hAnsi="Calibri" w:cs="Times New Roman"/>
          <w:lang w:eastAsia="pt-BR"/>
        </w:rPr>
        <w:t xml:space="preserve">mente, promover a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dos EPIs </w:t>
      </w:r>
      <w:proofErr w:type="spellStart"/>
      <w:r w:rsidR="00933BD0" w:rsidRPr="00A7001F">
        <w:rPr>
          <w:rFonts w:ascii="Calibri" w:eastAsia="Times New Roman" w:hAnsi="Calibri" w:cs="Times New Roman"/>
          <w:lang w:eastAsia="pt-BR"/>
        </w:rPr>
        <w:t>após</w:t>
      </w:r>
      <w:proofErr w:type="spellEnd"/>
      <w:r w:rsidR="00933BD0" w:rsidRPr="00A7001F">
        <w:rPr>
          <w:rFonts w:ascii="Calibri" w:eastAsia="Times New Roman" w:hAnsi="Calibri" w:cs="Times New Roman"/>
          <w:lang w:eastAsia="pt-BR"/>
        </w:rPr>
        <w:t xml:space="preserve"> a </w:t>
      </w:r>
      <w:proofErr w:type="spellStart"/>
      <w:r w:rsidR="00933BD0" w:rsidRPr="00A7001F">
        <w:rPr>
          <w:rFonts w:ascii="Calibri" w:eastAsia="Times New Roman" w:hAnsi="Calibri" w:cs="Times New Roman"/>
          <w:lang w:eastAsia="pt-BR"/>
        </w:rPr>
        <w:t>utilização</w:t>
      </w:r>
      <w:proofErr w:type="spellEnd"/>
      <w:r w:rsidR="00933BD0" w:rsidRPr="00A7001F">
        <w:rPr>
          <w:rFonts w:ascii="Calibri" w:eastAsia="Times New Roman" w:hAnsi="Calibri" w:cs="Times New Roman"/>
          <w:lang w:eastAsia="pt-BR"/>
        </w:rPr>
        <w:t xml:space="preserve"> em campo. </w:t>
      </w:r>
    </w:p>
    <w:p w14:paraId="1449B3F7" w14:textId="77777777" w:rsidR="00933BD0" w:rsidRPr="00A7001F" w:rsidRDefault="00933BD0" w:rsidP="008D0B2D">
      <w:pPr>
        <w:numPr>
          <w:ilvl w:val="0"/>
          <w:numId w:val="6"/>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Produtos com </w:t>
      </w:r>
      <w:proofErr w:type="spellStart"/>
      <w:r w:rsidRPr="00A7001F">
        <w:rPr>
          <w:rFonts w:ascii="Calibri" w:eastAsia="Times New Roman" w:hAnsi="Calibri" w:cs="Times New Roman"/>
          <w:lang w:eastAsia="pt-BR"/>
        </w:rPr>
        <w:t>restrição</w:t>
      </w:r>
      <w:proofErr w:type="spellEnd"/>
      <w:r w:rsidRPr="00A7001F">
        <w:rPr>
          <w:rFonts w:ascii="Calibri" w:eastAsia="Times New Roman" w:hAnsi="Calibri" w:cs="Times New Roman"/>
          <w:lang w:eastAsia="pt-BR"/>
        </w:rPr>
        <w:t xml:space="preserve"> de transporte como, por exemplo,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70% e produtos </w:t>
      </w:r>
      <w:proofErr w:type="spellStart"/>
      <w:r w:rsidRPr="00A7001F">
        <w:rPr>
          <w:rFonts w:ascii="Calibri" w:eastAsia="Times New Roman" w:hAnsi="Calibri" w:cs="Times New Roman"/>
          <w:lang w:eastAsia="pt-BR"/>
        </w:rPr>
        <w:t>químicos</w:t>
      </w:r>
      <w:proofErr w:type="spellEnd"/>
      <w:r w:rsidRPr="00A7001F">
        <w:rPr>
          <w:rFonts w:ascii="Calibri" w:eastAsia="Times New Roman" w:hAnsi="Calibri" w:cs="Times New Roman"/>
          <w:lang w:eastAsia="pt-BR"/>
        </w:rPr>
        <w:t xml:space="preserve"> saneantes, </w:t>
      </w:r>
      <w:proofErr w:type="spellStart"/>
      <w:r w:rsidRPr="00A7001F">
        <w:rPr>
          <w:rFonts w:ascii="Calibri" w:eastAsia="Times New Roman" w:hAnsi="Calibri" w:cs="Times New Roman"/>
          <w:lang w:eastAsia="pt-BR"/>
        </w:rPr>
        <w:t>deverão</w:t>
      </w:r>
      <w:proofErr w:type="spellEnd"/>
      <w:r w:rsidRPr="00A7001F">
        <w:rPr>
          <w:rFonts w:ascii="Calibri" w:eastAsia="Times New Roman" w:hAnsi="Calibri" w:cs="Times New Roman"/>
          <w:lang w:eastAsia="pt-BR"/>
        </w:rPr>
        <w:t xml:space="preserve"> ser adquiridos preferencialmente nos </w:t>
      </w:r>
      <w:proofErr w:type="spellStart"/>
      <w:r w:rsidRPr="00A7001F">
        <w:rPr>
          <w:rFonts w:ascii="Calibri" w:eastAsia="Times New Roman" w:hAnsi="Calibri" w:cs="Times New Roman"/>
          <w:lang w:eastAsia="pt-BR"/>
        </w:rPr>
        <w:t>municípios</w:t>
      </w:r>
      <w:proofErr w:type="spellEnd"/>
      <w:r w:rsidRPr="00A7001F">
        <w:rPr>
          <w:rFonts w:ascii="Calibri" w:eastAsia="Times New Roman" w:hAnsi="Calibri" w:cs="Times New Roman"/>
          <w:lang w:eastAsia="pt-BR"/>
        </w:rPr>
        <w:t xml:space="preserve"> de destino. </w:t>
      </w:r>
    </w:p>
    <w:p w14:paraId="6A89B7E9" w14:textId="47B89EE5" w:rsidR="00933BD0" w:rsidRPr="00A7001F" w:rsidRDefault="00187788" w:rsidP="008D0B2D">
      <w:pPr>
        <w:numPr>
          <w:ilvl w:val="0"/>
          <w:numId w:val="6"/>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Durante as atividades de campo, r</w:t>
      </w:r>
      <w:r w:rsidR="00933BD0" w:rsidRPr="00A7001F">
        <w:rPr>
          <w:rFonts w:ascii="Calibri" w:eastAsia="Times New Roman" w:hAnsi="Calibri" w:cs="Times New Roman"/>
          <w:lang w:eastAsia="pt-BR"/>
        </w:rPr>
        <w:t xml:space="preserve">ecomenda-se o </w:t>
      </w:r>
      <w:r w:rsidRPr="00A7001F">
        <w:rPr>
          <w:rFonts w:ascii="Calibri" w:eastAsia="Times New Roman" w:hAnsi="Calibri" w:cs="Times New Roman"/>
          <w:lang w:eastAsia="pt-BR"/>
        </w:rPr>
        <w:t>transporte</w:t>
      </w:r>
      <w:r w:rsidR="00933BD0" w:rsidRPr="00A7001F">
        <w:rPr>
          <w:rFonts w:ascii="Calibri" w:eastAsia="Times New Roman" w:hAnsi="Calibri" w:cs="Times New Roman"/>
          <w:lang w:eastAsia="pt-BR"/>
        </w:rPr>
        <w:t xml:space="preserve"> de produtos com </w:t>
      </w:r>
      <w:proofErr w:type="spellStart"/>
      <w:r w:rsidR="00933BD0" w:rsidRPr="00A7001F">
        <w:rPr>
          <w:rFonts w:ascii="Calibri" w:eastAsia="Times New Roman" w:hAnsi="Calibri" w:cs="Times New Roman"/>
          <w:lang w:eastAsia="pt-BR"/>
        </w:rPr>
        <w:t>restrição</w:t>
      </w:r>
      <w:proofErr w:type="spellEnd"/>
      <w:r w:rsidR="00933BD0" w:rsidRPr="00A7001F">
        <w:rPr>
          <w:rFonts w:ascii="Calibri" w:eastAsia="Times New Roman" w:hAnsi="Calibri" w:cs="Times New Roman"/>
          <w:lang w:eastAsia="pt-BR"/>
        </w:rPr>
        <w:t xml:space="preserve"> de transporte em quantidade </w:t>
      </w:r>
      <w:proofErr w:type="spellStart"/>
      <w:r w:rsidR="00933BD0" w:rsidRPr="00A7001F">
        <w:rPr>
          <w:rFonts w:ascii="Calibri" w:eastAsia="Times New Roman" w:hAnsi="Calibri" w:cs="Times New Roman"/>
          <w:lang w:eastAsia="pt-BR"/>
        </w:rPr>
        <w:t>mínima</w:t>
      </w:r>
      <w:proofErr w:type="spellEnd"/>
      <w:r w:rsidR="00933BD0" w:rsidRPr="00A7001F">
        <w:rPr>
          <w:rFonts w:ascii="Calibri" w:eastAsia="Times New Roman" w:hAnsi="Calibri" w:cs="Times New Roman"/>
          <w:lang w:eastAsia="pt-BR"/>
        </w:rPr>
        <w:t xml:space="preserve"> para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diária</w:t>
      </w:r>
      <w:proofErr w:type="spellEnd"/>
      <w:r w:rsidR="00933BD0" w:rsidRPr="00A7001F">
        <w:rPr>
          <w:rFonts w:ascii="Calibri" w:eastAsia="Times New Roman" w:hAnsi="Calibri" w:cs="Times New Roman"/>
          <w:lang w:eastAsia="pt-BR"/>
        </w:rPr>
        <w:t xml:space="preserve"> dos equipamentos e </w:t>
      </w:r>
      <w:proofErr w:type="spellStart"/>
      <w:r w:rsidR="00933BD0" w:rsidRPr="00A7001F">
        <w:rPr>
          <w:rFonts w:ascii="Calibri" w:eastAsia="Times New Roman" w:hAnsi="Calibri" w:cs="Times New Roman"/>
          <w:lang w:eastAsia="pt-BR"/>
        </w:rPr>
        <w:t>veículos</w:t>
      </w:r>
      <w:proofErr w:type="spellEnd"/>
      <w:r w:rsidR="00933BD0" w:rsidRPr="00A7001F">
        <w:rPr>
          <w:rFonts w:ascii="Calibri" w:eastAsia="Times New Roman" w:hAnsi="Calibri" w:cs="Times New Roman"/>
          <w:lang w:eastAsia="pt-BR"/>
        </w:rPr>
        <w:t>.</w:t>
      </w:r>
    </w:p>
    <w:p w14:paraId="70D846AB" w14:textId="7C2C635F" w:rsidR="00933BD0" w:rsidRPr="00A7001F" w:rsidRDefault="00933BD0" w:rsidP="001C3238">
      <w:pPr>
        <w:numPr>
          <w:ilvl w:val="0"/>
          <w:numId w:val="6"/>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No caso de </w:t>
      </w:r>
      <w:proofErr w:type="spellStart"/>
      <w:r w:rsidRPr="00A7001F">
        <w:rPr>
          <w:rFonts w:ascii="Calibri" w:eastAsia="Times New Roman" w:hAnsi="Calibri" w:cs="Times New Roman"/>
          <w:lang w:eastAsia="pt-BR"/>
        </w:rPr>
        <w:t>utensílios</w:t>
      </w:r>
      <w:proofErr w:type="spellEnd"/>
      <w:r w:rsidRPr="00A7001F">
        <w:rPr>
          <w:rFonts w:ascii="Calibri" w:eastAsia="Times New Roman" w:hAnsi="Calibri" w:cs="Times New Roman"/>
          <w:lang w:eastAsia="pt-BR"/>
        </w:rPr>
        <w:t xml:space="preserve"> e objetos, a limpeza com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sabão</w:t>
      </w:r>
      <w:proofErr w:type="spellEnd"/>
      <w:r w:rsidRPr="00A7001F">
        <w:rPr>
          <w:rFonts w:ascii="Calibri" w:eastAsia="Times New Roman" w:hAnsi="Calibri" w:cs="Times New Roman"/>
          <w:lang w:eastAsia="pt-BR"/>
        </w:rPr>
        <w:t xml:space="preserve"> é considerada eficiente para a </w:t>
      </w:r>
      <w:proofErr w:type="spellStart"/>
      <w:r w:rsidRPr="00A7001F">
        <w:rPr>
          <w:rFonts w:ascii="Calibri" w:eastAsia="Times New Roman" w:hAnsi="Calibri" w:cs="Times New Roman"/>
          <w:lang w:eastAsia="pt-BR"/>
        </w:rPr>
        <w:t>descontaminação</w:t>
      </w:r>
      <w:proofErr w:type="spellEnd"/>
      <w:r w:rsidR="001C3238" w:rsidRPr="00A7001F">
        <w:rPr>
          <w:rFonts w:ascii="Calibri" w:eastAsia="Times New Roman" w:hAnsi="Calibri" w:cs="Times New Roman"/>
          <w:lang w:eastAsia="pt-BR"/>
        </w:rPr>
        <w:t>, mas</w:t>
      </w:r>
      <w:r w:rsidR="00187788" w:rsidRPr="00A7001F">
        <w:rPr>
          <w:rFonts w:ascii="Calibri" w:eastAsia="Times New Roman" w:hAnsi="Calibri" w:cs="Times New Roman"/>
          <w:lang w:eastAsia="pt-BR"/>
        </w:rPr>
        <w:t>, se</w:t>
      </w:r>
      <w:r w:rsidR="001C3238"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 xml:space="preserve">essa limpeza </w:t>
      </w:r>
      <w:proofErr w:type="spellStart"/>
      <w:r w:rsidRPr="00A7001F">
        <w:rPr>
          <w:rFonts w:ascii="Calibri" w:eastAsia="Times New Roman" w:hAnsi="Calibri" w:cs="Times New Roman"/>
          <w:lang w:eastAsia="pt-BR"/>
        </w:rPr>
        <w:t>não</w:t>
      </w:r>
      <w:proofErr w:type="spellEnd"/>
      <w:r w:rsidRPr="00A7001F">
        <w:rPr>
          <w:rFonts w:ascii="Calibri" w:eastAsia="Times New Roman" w:hAnsi="Calibri" w:cs="Times New Roman"/>
          <w:lang w:eastAsia="pt-BR"/>
        </w:rPr>
        <w:t xml:space="preserve"> </w:t>
      </w:r>
      <w:r w:rsidR="001C3238" w:rsidRPr="00A7001F">
        <w:rPr>
          <w:rFonts w:ascii="Calibri" w:eastAsia="Times New Roman" w:hAnsi="Calibri" w:cs="Times New Roman"/>
          <w:lang w:eastAsia="pt-BR"/>
        </w:rPr>
        <w:t xml:space="preserve">for </w:t>
      </w:r>
      <w:proofErr w:type="spellStart"/>
      <w:r w:rsidRPr="00A7001F">
        <w:rPr>
          <w:rFonts w:ascii="Calibri" w:eastAsia="Times New Roman" w:hAnsi="Calibri" w:cs="Times New Roman"/>
          <w:lang w:eastAsia="pt-BR"/>
        </w:rPr>
        <w:t>possível</w:t>
      </w:r>
      <w:proofErr w:type="spellEnd"/>
      <w:r w:rsidRPr="00A7001F">
        <w:rPr>
          <w:rFonts w:ascii="Calibri" w:eastAsia="Times New Roman" w:hAnsi="Calibri" w:cs="Times New Roman"/>
          <w:lang w:eastAsia="pt-BR"/>
        </w:rPr>
        <w:t xml:space="preserve">, </w:t>
      </w:r>
      <w:r w:rsidR="001C3238" w:rsidRPr="00A7001F">
        <w:rPr>
          <w:rFonts w:ascii="Calibri" w:eastAsia="Times New Roman" w:hAnsi="Calibri" w:cs="Times New Roman"/>
          <w:lang w:eastAsia="pt-BR"/>
        </w:rPr>
        <w:t xml:space="preserve">deve-se </w:t>
      </w:r>
      <w:r w:rsidRPr="00A7001F">
        <w:rPr>
          <w:rFonts w:ascii="Calibri" w:eastAsia="Times New Roman" w:hAnsi="Calibri" w:cs="Times New Roman"/>
          <w:lang w:eastAsia="pt-BR"/>
        </w:rPr>
        <w:t xml:space="preserve">utilizar </w:t>
      </w:r>
      <w:r w:rsidR="00006380" w:rsidRPr="00A7001F">
        <w:rPr>
          <w:rFonts w:ascii="Calibri" w:eastAsia="Times New Roman" w:hAnsi="Calibri" w:cs="Times New Roman"/>
          <w:lang w:eastAsia="pt-BR"/>
        </w:rPr>
        <w:t xml:space="preserve">pano ou toalha de papel e </w:t>
      </w:r>
      <w:r w:rsidRPr="00A7001F">
        <w:rPr>
          <w:rFonts w:ascii="Calibri" w:eastAsia="Times New Roman" w:hAnsi="Calibri" w:cs="Times New Roman"/>
          <w:lang w:eastAsia="pt-BR"/>
        </w:rPr>
        <w:t>saneantes</w:t>
      </w:r>
      <w:r w:rsidR="001C3238" w:rsidRPr="00A7001F">
        <w:rPr>
          <w:rFonts w:ascii="Calibri" w:eastAsia="Times New Roman" w:hAnsi="Calibri" w:cs="Times New Roman"/>
          <w:lang w:eastAsia="pt-BR"/>
        </w:rPr>
        <w:t xml:space="preserve"> como</w:t>
      </w:r>
      <w:r w:rsidRPr="00A7001F">
        <w:rPr>
          <w:rFonts w:ascii="Calibri" w:eastAsia="Times New Roman" w:hAnsi="Calibri" w:cs="Times New Roman"/>
          <w:lang w:eastAsia="pt-BR"/>
        </w:rPr>
        <w:t xml:space="preserve"> o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etílico</w:t>
      </w:r>
      <w:proofErr w:type="spellEnd"/>
      <w:r w:rsidRPr="00A7001F">
        <w:rPr>
          <w:rFonts w:ascii="Calibri" w:eastAsia="Times New Roman" w:hAnsi="Calibri" w:cs="Times New Roman"/>
          <w:lang w:eastAsia="pt-BR"/>
        </w:rPr>
        <w:t xml:space="preserve"> nas formas </w:t>
      </w:r>
      <w:proofErr w:type="spellStart"/>
      <w:r w:rsidRPr="00A7001F">
        <w:rPr>
          <w:rFonts w:ascii="Calibri" w:eastAsia="Times New Roman" w:hAnsi="Calibri" w:cs="Times New Roman"/>
          <w:lang w:eastAsia="pt-BR"/>
        </w:rPr>
        <w:t>líquido</w:t>
      </w:r>
      <w:proofErr w:type="spellEnd"/>
      <w:r w:rsidRPr="00A7001F">
        <w:rPr>
          <w:rFonts w:ascii="Calibri" w:eastAsia="Times New Roman" w:hAnsi="Calibri" w:cs="Times New Roman"/>
          <w:lang w:eastAsia="pt-BR"/>
        </w:rPr>
        <w:t xml:space="preserve"> e em gel a 70%,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sanitária</w:t>
      </w:r>
      <w:proofErr w:type="spellEnd"/>
      <w:r w:rsidR="001C3238" w:rsidRPr="00A7001F">
        <w:rPr>
          <w:rFonts w:ascii="Calibri" w:eastAsia="Times New Roman" w:hAnsi="Calibri" w:cs="Times New Roman"/>
          <w:lang w:eastAsia="pt-BR"/>
        </w:rPr>
        <w:t xml:space="preserve"> (250 ml/litro de </w:t>
      </w:r>
      <w:proofErr w:type="spellStart"/>
      <w:r w:rsidR="001C3238" w:rsidRPr="00A7001F">
        <w:rPr>
          <w:rFonts w:ascii="Calibri" w:eastAsia="Times New Roman" w:hAnsi="Calibri" w:cs="Times New Roman"/>
          <w:lang w:eastAsia="pt-BR"/>
        </w:rPr>
        <w:t>água</w:t>
      </w:r>
      <w:proofErr w:type="spellEnd"/>
      <w:r w:rsidR="001C3238"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alvejantes </w:t>
      </w:r>
      <w:r w:rsidR="001C3238" w:rsidRPr="00A7001F">
        <w:rPr>
          <w:rFonts w:ascii="Calibri" w:eastAsia="Times New Roman" w:hAnsi="Calibri" w:cs="Times New Roman"/>
          <w:lang w:eastAsia="pt-BR"/>
        </w:rPr>
        <w:t xml:space="preserve">(200 ml/litro de </w:t>
      </w:r>
      <w:proofErr w:type="spellStart"/>
      <w:r w:rsidR="001C3238" w:rsidRPr="00A7001F">
        <w:rPr>
          <w:rFonts w:ascii="Calibri" w:eastAsia="Times New Roman" w:hAnsi="Calibri" w:cs="Times New Roman"/>
          <w:lang w:eastAsia="pt-BR"/>
        </w:rPr>
        <w:t>água</w:t>
      </w:r>
      <w:proofErr w:type="spellEnd"/>
      <w:r w:rsidR="001C3238" w:rsidRPr="00A7001F">
        <w:rPr>
          <w:rFonts w:ascii="Calibri" w:eastAsia="Times New Roman" w:hAnsi="Calibri" w:cs="Times New Roman"/>
          <w:lang w:eastAsia="pt-BR"/>
        </w:rPr>
        <w:t xml:space="preserve">) ou </w:t>
      </w:r>
      <w:r w:rsidRPr="00A7001F">
        <w:rPr>
          <w:rFonts w:ascii="Calibri" w:eastAsia="Times New Roman" w:hAnsi="Calibri" w:cs="Times New Roman"/>
          <w:lang w:eastAsia="pt-BR"/>
        </w:rPr>
        <w:t>desinfetantes bactericidas</w:t>
      </w:r>
      <w:r w:rsidR="001C3238" w:rsidRPr="00A7001F">
        <w:rPr>
          <w:rFonts w:ascii="Calibri" w:eastAsia="Times New Roman" w:hAnsi="Calibri" w:cs="Times New Roman"/>
          <w:lang w:eastAsia="pt-BR"/>
        </w:rPr>
        <w:t xml:space="preserve"> (diluir conforme indicado no rótulo do produto)</w:t>
      </w:r>
      <w:r w:rsidRPr="00A7001F">
        <w:rPr>
          <w:rFonts w:ascii="Calibri" w:eastAsia="Times New Roman" w:hAnsi="Calibri" w:cs="Times New Roman"/>
          <w:lang w:eastAsia="pt-BR"/>
        </w:rPr>
        <w:t>.</w:t>
      </w:r>
    </w:p>
    <w:p w14:paraId="0F4A6537" w14:textId="77777777"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 xml:space="preserve">2.5. Hospedagem </w:t>
      </w:r>
    </w:p>
    <w:p w14:paraId="5937949E" w14:textId="2363775D" w:rsidR="00933BD0" w:rsidRPr="00A7001F" w:rsidRDefault="00933BD0"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No </w:t>
      </w:r>
      <w:proofErr w:type="spellStart"/>
      <w:r w:rsidRPr="00A7001F">
        <w:rPr>
          <w:rFonts w:ascii="Calibri" w:eastAsia="Times New Roman" w:hAnsi="Calibri" w:cs="Times New Roman"/>
          <w:i/>
          <w:iCs/>
          <w:lang w:eastAsia="pt-BR"/>
        </w:rPr>
        <w:t>check</w:t>
      </w:r>
      <w:proofErr w:type="spellEnd"/>
      <w:r w:rsidRPr="00A7001F">
        <w:rPr>
          <w:rFonts w:ascii="Calibri" w:eastAsia="Times New Roman" w:hAnsi="Calibri" w:cs="Times New Roman"/>
          <w:i/>
          <w:iCs/>
          <w:lang w:eastAsia="pt-BR"/>
        </w:rPr>
        <w:t xml:space="preserve"> </w:t>
      </w:r>
      <w:proofErr w:type="gramStart"/>
      <w:r w:rsidRPr="00A7001F">
        <w:rPr>
          <w:rFonts w:ascii="Calibri" w:eastAsia="Times New Roman" w:hAnsi="Calibri" w:cs="Times New Roman"/>
          <w:i/>
          <w:iCs/>
          <w:lang w:eastAsia="pt-BR"/>
        </w:rPr>
        <w:t>in</w:t>
      </w:r>
      <w:r w:rsidRPr="00A7001F">
        <w:rPr>
          <w:rFonts w:ascii="Calibri" w:eastAsia="Times New Roman" w:hAnsi="Calibri" w:cs="Times New Roman"/>
          <w:lang w:eastAsia="pt-BR"/>
        </w:rPr>
        <w:t>, solicitar</w:t>
      </w:r>
      <w:proofErr w:type="gram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informações</w:t>
      </w:r>
      <w:proofErr w:type="spellEnd"/>
      <w:r w:rsidRPr="00A7001F">
        <w:rPr>
          <w:rFonts w:ascii="Calibri" w:eastAsia="Times New Roman" w:hAnsi="Calibri" w:cs="Times New Roman"/>
          <w:lang w:eastAsia="pt-BR"/>
        </w:rPr>
        <w:t xml:space="preserve"> sobre as medidas preventivas que </w:t>
      </w:r>
      <w:proofErr w:type="spellStart"/>
      <w:r w:rsidRPr="00A7001F">
        <w:rPr>
          <w:rFonts w:ascii="Calibri" w:eastAsia="Times New Roman" w:hAnsi="Calibri" w:cs="Times New Roman"/>
          <w:lang w:eastAsia="pt-BR"/>
        </w:rPr>
        <w:t>estão</w:t>
      </w:r>
      <w:proofErr w:type="spellEnd"/>
      <w:r w:rsidRPr="00A7001F">
        <w:rPr>
          <w:rFonts w:ascii="Calibri" w:eastAsia="Times New Roman" w:hAnsi="Calibri" w:cs="Times New Roman"/>
          <w:lang w:eastAsia="pt-BR"/>
        </w:rPr>
        <w:t xml:space="preserve"> sendo adotadas pelo estabelecimento a fim de orientar a equipe.</w:t>
      </w:r>
    </w:p>
    <w:p w14:paraId="68C4415C" w14:textId="0D54721D" w:rsidR="00933BD0" w:rsidRPr="00A7001F" w:rsidRDefault="009460DC"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Se </w:t>
      </w:r>
      <w:proofErr w:type="spellStart"/>
      <w:r w:rsidRPr="00A7001F">
        <w:rPr>
          <w:rFonts w:ascii="Calibri" w:eastAsia="Times New Roman" w:hAnsi="Calibri" w:cs="Times New Roman"/>
          <w:lang w:eastAsia="pt-BR"/>
        </w:rPr>
        <w:t>n</w:t>
      </w:r>
      <w:r w:rsidR="00933BD0" w:rsidRPr="00A7001F">
        <w:rPr>
          <w:rFonts w:ascii="Calibri" w:eastAsia="Times New Roman" w:hAnsi="Calibri" w:cs="Times New Roman"/>
          <w:lang w:eastAsia="pt-BR"/>
        </w:rPr>
        <w:t>ão</w:t>
      </w:r>
      <w:proofErr w:type="spellEnd"/>
      <w:r w:rsidR="00933BD0" w:rsidRPr="00A7001F">
        <w:rPr>
          <w:rFonts w:ascii="Calibri" w:eastAsia="Times New Roman" w:hAnsi="Calibri" w:cs="Times New Roman"/>
          <w:lang w:eastAsia="pt-BR"/>
        </w:rPr>
        <w:t xml:space="preserve"> h</w:t>
      </w:r>
      <w:r w:rsidRPr="00A7001F">
        <w:rPr>
          <w:rFonts w:ascii="Calibri" w:eastAsia="Times New Roman" w:hAnsi="Calibri" w:cs="Times New Roman"/>
          <w:lang w:eastAsia="pt-BR"/>
        </w:rPr>
        <w:t>ouver</w:t>
      </w:r>
      <w:r w:rsidR="00933BD0" w:rsidRPr="00A7001F">
        <w:rPr>
          <w:rFonts w:ascii="Calibri" w:eastAsia="Times New Roman" w:hAnsi="Calibri" w:cs="Times New Roman"/>
          <w:lang w:eastAsia="pt-BR"/>
        </w:rPr>
        <w:t xml:space="preserve"> protocolo </w:t>
      </w:r>
      <w:proofErr w:type="spellStart"/>
      <w:r w:rsidR="00933BD0" w:rsidRPr="00A7001F">
        <w:rPr>
          <w:rFonts w:ascii="Calibri" w:eastAsia="Times New Roman" w:hAnsi="Calibri" w:cs="Times New Roman"/>
          <w:lang w:eastAsia="pt-BR"/>
        </w:rPr>
        <w:t>obrigatório</w:t>
      </w:r>
      <w:proofErr w:type="spellEnd"/>
      <w:r w:rsidR="00933BD0" w:rsidRPr="00A7001F">
        <w:rPr>
          <w:rFonts w:ascii="Calibri" w:eastAsia="Times New Roman" w:hAnsi="Calibri" w:cs="Times New Roman"/>
          <w:lang w:eastAsia="pt-BR"/>
        </w:rPr>
        <w:t xml:space="preserve"> a ser seguido pelos estabelecimentos de hospedagem no </w:t>
      </w:r>
      <w:proofErr w:type="spellStart"/>
      <w:r w:rsidRPr="00A7001F">
        <w:rPr>
          <w:rFonts w:ascii="Calibri" w:eastAsia="Times New Roman" w:hAnsi="Calibri" w:cs="Times New Roman"/>
          <w:lang w:eastAsia="pt-BR"/>
        </w:rPr>
        <w:t>município</w:t>
      </w:r>
      <w:proofErr w:type="spellEnd"/>
      <w:r w:rsidR="00933BD0" w:rsidRPr="00A7001F">
        <w:rPr>
          <w:rFonts w:ascii="Calibri" w:eastAsia="Times New Roman" w:hAnsi="Calibri" w:cs="Times New Roman"/>
          <w:lang w:eastAsia="pt-BR"/>
        </w:rPr>
        <w:t xml:space="preserve">, a equipe de campo deverá intensificar os procedimentos de </w:t>
      </w:r>
      <w:proofErr w:type="spellStart"/>
      <w:r w:rsidR="00933BD0" w:rsidRPr="00A7001F">
        <w:rPr>
          <w:rFonts w:ascii="Calibri" w:eastAsia="Times New Roman" w:hAnsi="Calibri" w:cs="Times New Roman"/>
          <w:lang w:eastAsia="pt-BR"/>
        </w:rPr>
        <w:t>prevenção</w:t>
      </w:r>
      <w:proofErr w:type="spellEnd"/>
      <w:r w:rsidR="00933BD0" w:rsidRPr="00A7001F">
        <w:rPr>
          <w:rFonts w:ascii="Calibri" w:eastAsia="Times New Roman" w:hAnsi="Calibri" w:cs="Times New Roman"/>
          <w:lang w:eastAsia="pt-BR"/>
        </w:rPr>
        <w:t xml:space="preserve"> e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individuais. </w:t>
      </w:r>
    </w:p>
    <w:p w14:paraId="4C0C4940" w14:textId="5B169E36" w:rsidR="00933BD0" w:rsidRPr="00A7001F" w:rsidRDefault="009429C6"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Os protocolos para hospedagem </w:t>
      </w:r>
      <w:proofErr w:type="spellStart"/>
      <w:r w:rsidRPr="00A7001F">
        <w:rPr>
          <w:rFonts w:ascii="Calibri" w:eastAsia="Times New Roman" w:hAnsi="Calibri" w:cs="Times New Roman"/>
          <w:lang w:eastAsia="pt-BR"/>
        </w:rPr>
        <w:t>são</w:t>
      </w:r>
      <w:proofErr w:type="spellEnd"/>
      <w:r w:rsidRPr="00A7001F">
        <w:rPr>
          <w:rFonts w:ascii="Calibri" w:eastAsia="Times New Roman" w:hAnsi="Calibri" w:cs="Times New Roman"/>
          <w:lang w:eastAsia="pt-BR"/>
        </w:rPr>
        <w:t xml:space="preserve"> de </w:t>
      </w:r>
      <w:r w:rsidR="00A7001F" w:rsidRPr="00A7001F">
        <w:rPr>
          <w:rFonts w:ascii="Calibri" w:eastAsia="Times New Roman" w:hAnsi="Calibri" w:cs="Times New Roman"/>
          <w:lang w:eastAsia="pt-BR"/>
        </w:rPr>
        <w:t>difícil</w:t>
      </w:r>
      <w:r w:rsidRPr="00A7001F">
        <w:rPr>
          <w:rFonts w:ascii="Calibri" w:eastAsia="Times New Roman" w:hAnsi="Calibri" w:cs="Times New Roman"/>
          <w:lang w:eastAsia="pt-BR"/>
        </w:rPr>
        <w:t xml:space="preserve"> </w:t>
      </w:r>
      <w:r w:rsidR="00A7001F" w:rsidRPr="00A7001F">
        <w:rPr>
          <w:rFonts w:ascii="Calibri" w:eastAsia="Times New Roman" w:hAnsi="Calibri" w:cs="Times New Roman"/>
          <w:lang w:eastAsia="pt-BR"/>
        </w:rPr>
        <w:t>execução</w:t>
      </w:r>
      <w:r w:rsidRPr="00A7001F">
        <w:rPr>
          <w:rFonts w:ascii="Calibri" w:eastAsia="Times New Roman" w:hAnsi="Calibri" w:cs="Times New Roman"/>
          <w:lang w:eastAsia="pt-BR"/>
        </w:rPr>
        <w:t xml:space="preserve"> por pequenos estabelecimentos, de modo que</w:t>
      </w:r>
      <w:r w:rsidR="009460DC" w:rsidRPr="00A7001F">
        <w:rPr>
          <w:rFonts w:ascii="Calibri" w:eastAsia="Times New Roman" w:hAnsi="Calibri" w:cs="Times New Roman"/>
          <w:lang w:eastAsia="pt-BR"/>
        </w:rPr>
        <w:t xml:space="preserve"> não</w:t>
      </w:r>
      <w:r w:rsidRPr="00A7001F">
        <w:rPr>
          <w:rFonts w:ascii="Calibri" w:eastAsia="Times New Roman" w:hAnsi="Calibri" w:cs="Times New Roman"/>
          <w:lang w:eastAsia="pt-BR"/>
        </w:rPr>
        <w:t xml:space="preserve"> há garantia da </w:t>
      </w:r>
      <w:r w:rsidR="00A7001F" w:rsidRPr="00A7001F">
        <w:rPr>
          <w:rFonts w:ascii="Calibri" w:eastAsia="Times New Roman" w:hAnsi="Calibri" w:cs="Times New Roman"/>
          <w:lang w:eastAsia="pt-BR"/>
        </w:rPr>
        <w:t>eficácia</w:t>
      </w:r>
      <w:r w:rsidRPr="00A7001F">
        <w:rPr>
          <w:rFonts w:ascii="Calibri" w:eastAsia="Times New Roman" w:hAnsi="Calibri" w:cs="Times New Roman"/>
          <w:lang w:eastAsia="pt-BR"/>
        </w:rPr>
        <w:t xml:space="preserve"> da </w:t>
      </w:r>
      <w:r w:rsidR="00A7001F" w:rsidRPr="00A7001F">
        <w:rPr>
          <w:rFonts w:ascii="Calibri" w:eastAsia="Times New Roman" w:hAnsi="Calibri" w:cs="Times New Roman"/>
          <w:lang w:eastAsia="pt-BR"/>
        </w:rPr>
        <w:t>higienização</w:t>
      </w:r>
      <w:r w:rsidRPr="00A7001F">
        <w:rPr>
          <w:rFonts w:ascii="Calibri" w:eastAsia="Times New Roman" w:hAnsi="Calibri" w:cs="Times New Roman"/>
          <w:lang w:eastAsia="pt-BR"/>
        </w:rPr>
        <w:t xml:space="preserve"> de itens que habitualmente </w:t>
      </w:r>
      <w:proofErr w:type="spellStart"/>
      <w:r w:rsidRPr="00A7001F">
        <w:rPr>
          <w:rFonts w:ascii="Calibri" w:eastAsia="Times New Roman" w:hAnsi="Calibri" w:cs="Times New Roman"/>
          <w:lang w:eastAsia="pt-BR"/>
        </w:rPr>
        <w:t>são</w:t>
      </w:r>
      <w:proofErr w:type="spellEnd"/>
      <w:r w:rsidRPr="00A7001F">
        <w:rPr>
          <w:rFonts w:ascii="Calibri" w:eastAsia="Times New Roman" w:hAnsi="Calibri" w:cs="Times New Roman"/>
          <w:lang w:eastAsia="pt-BR"/>
        </w:rPr>
        <w:t xml:space="preserve"> compartilhados pelos </w:t>
      </w:r>
      <w:r w:rsidR="00A7001F" w:rsidRPr="00A7001F">
        <w:rPr>
          <w:rFonts w:ascii="Calibri" w:eastAsia="Times New Roman" w:hAnsi="Calibri" w:cs="Times New Roman"/>
          <w:lang w:eastAsia="pt-BR"/>
        </w:rPr>
        <w:t>hospedes</w:t>
      </w:r>
      <w:r w:rsidRPr="00A7001F">
        <w:rPr>
          <w:rFonts w:ascii="Calibri" w:eastAsia="Times New Roman" w:hAnsi="Calibri" w:cs="Times New Roman"/>
          <w:lang w:eastAsia="pt-BR"/>
        </w:rPr>
        <w:t>. Sendo assim, recomenda</w:t>
      </w:r>
      <w:r w:rsidR="00933BD0" w:rsidRPr="00A7001F">
        <w:rPr>
          <w:rFonts w:ascii="Calibri" w:eastAsia="Times New Roman" w:hAnsi="Calibri" w:cs="Times New Roman"/>
          <w:lang w:eastAsia="pt-BR"/>
        </w:rPr>
        <w:t xml:space="preserve">-se levar para a viagem todos os produtos de higiene e uso pessoal, como toalhas de banho, </w:t>
      </w:r>
      <w:r w:rsidR="009460DC" w:rsidRPr="00A7001F">
        <w:rPr>
          <w:rFonts w:ascii="Calibri" w:eastAsia="Times New Roman" w:hAnsi="Calibri" w:cs="Times New Roman"/>
          <w:lang w:eastAsia="pt-BR"/>
        </w:rPr>
        <w:t>lençóis</w:t>
      </w:r>
      <w:r w:rsidR="00933BD0" w:rsidRPr="00A7001F">
        <w:rPr>
          <w:rFonts w:ascii="Calibri" w:eastAsia="Times New Roman" w:hAnsi="Calibri" w:cs="Times New Roman"/>
          <w:lang w:eastAsia="pt-BR"/>
        </w:rPr>
        <w:t xml:space="preserve">, travesseiros, talheres </w:t>
      </w:r>
      <w:r w:rsidR="00FC2D98" w:rsidRPr="00A7001F">
        <w:rPr>
          <w:rFonts w:ascii="Calibri" w:eastAsia="Times New Roman" w:hAnsi="Calibri" w:cs="Times New Roman"/>
          <w:lang w:eastAsia="pt-BR"/>
        </w:rPr>
        <w:t>etc.</w:t>
      </w:r>
      <w:r w:rsidR="00933BD0" w:rsidRPr="00A7001F">
        <w:rPr>
          <w:rFonts w:ascii="Calibri" w:eastAsia="Times New Roman" w:hAnsi="Calibri" w:cs="Times New Roman"/>
          <w:lang w:eastAsia="pt-BR"/>
        </w:rPr>
        <w:t xml:space="preserve">, mesmo que a hospedagem </w:t>
      </w:r>
      <w:r w:rsidR="00FC2D98" w:rsidRPr="00A7001F">
        <w:rPr>
          <w:rFonts w:ascii="Calibri" w:eastAsia="Times New Roman" w:hAnsi="Calibri" w:cs="Times New Roman"/>
          <w:lang w:eastAsia="pt-BR"/>
        </w:rPr>
        <w:t xml:space="preserve">os </w:t>
      </w:r>
      <w:r w:rsidR="00A7001F" w:rsidRPr="00A7001F">
        <w:rPr>
          <w:rFonts w:ascii="Calibri" w:eastAsia="Times New Roman" w:hAnsi="Calibri" w:cs="Times New Roman"/>
          <w:lang w:eastAsia="pt-BR"/>
        </w:rPr>
        <w:t>ofereça</w:t>
      </w:r>
      <w:r w:rsidR="00933BD0" w:rsidRPr="00A7001F">
        <w:rPr>
          <w:rFonts w:ascii="Calibri" w:eastAsia="Times New Roman" w:hAnsi="Calibri" w:cs="Times New Roman"/>
          <w:lang w:eastAsia="pt-BR"/>
        </w:rPr>
        <w:t>.</w:t>
      </w:r>
    </w:p>
    <w:p w14:paraId="08E31B5D" w14:textId="15427AF8" w:rsidR="00933BD0" w:rsidRPr="00A7001F" w:rsidRDefault="00933BD0"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lastRenderedPageBreak/>
        <w:t xml:space="preserve">Ao optar por hospedagem em </w:t>
      </w:r>
      <w:r w:rsidR="00A7001F" w:rsidRPr="00A7001F">
        <w:rPr>
          <w:rFonts w:ascii="Calibri" w:eastAsia="Times New Roman" w:hAnsi="Calibri" w:cs="Times New Roman"/>
          <w:lang w:eastAsia="pt-BR"/>
        </w:rPr>
        <w:t>residência</w:t>
      </w:r>
      <w:r w:rsidRPr="00A7001F">
        <w:rPr>
          <w:rFonts w:ascii="Calibri" w:eastAsia="Times New Roman" w:hAnsi="Calibri" w:cs="Times New Roman"/>
          <w:lang w:eastAsia="pt-BR"/>
        </w:rPr>
        <w:t xml:space="preserve"> compartilhada pelos integrantes da equipe, intensificar as medidas preventivas individuais</w:t>
      </w:r>
      <w:r w:rsidR="004129A7" w:rsidRPr="00A7001F">
        <w:rPr>
          <w:rFonts w:ascii="Calibri" w:eastAsia="Times New Roman" w:hAnsi="Calibri" w:cs="Times New Roman"/>
          <w:lang w:eastAsia="pt-BR"/>
        </w:rPr>
        <w:t xml:space="preserve">, tais como a retirada dos </w:t>
      </w:r>
      <w:proofErr w:type="spellStart"/>
      <w:r w:rsidR="004129A7" w:rsidRPr="00A7001F">
        <w:rPr>
          <w:rFonts w:ascii="Calibri" w:eastAsia="Times New Roman" w:hAnsi="Calibri" w:cs="Times New Roman"/>
          <w:lang w:eastAsia="pt-BR"/>
        </w:rPr>
        <w:t>calçados</w:t>
      </w:r>
      <w:proofErr w:type="spellEnd"/>
      <w:r w:rsidR="004129A7" w:rsidRPr="00A7001F">
        <w:rPr>
          <w:rFonts w:ascii="Calibri" w:eastAsia="Times New Roman" w:hAnsi="Calibri" w:cs="Times New Roman"/>
          <w:lang w:eastAsia="pt-BR"/>
        </w:rPr>
        <w:t xml:space="preserve"> e a </w:t>
      </w:r>
      <w:proofErr w:type="spellStart"/>
      <w:r w:rsidR="004129A7" w:rsidRPr="00A7001F">
        <w:rPr>
          <w:rFonts w:ascii="Calibri" w:eastAsia="Times New Roman" w:hAnsi="Calibri" w:cs="Times New Roman"/>
          <w:lang w:eastAsia="pt-BR"/>
        </w:rPr>
        <w:t>higienização</w:t>
      </w:r>
      <w:proofErr w:type="spellEnd"/>
      <w:r w:rsidR="004129A7" w:rsidRPr="00A7001F">
        <w:rPr>
          <w:rFonts w:ascii="Calibri" w:eastAsia="Times New Roman" w:hAnsi="Calibri" w:cs="Times New Roman"/>
          <w:lang w:eastAsia="pt-BR"/>
        </w:rPr>
        <w:t xml:space="preserve"> imediata das </w:t>
      </w:r>
      <w:proofErr w:type="spellStart"/>
      <w:r w:rsidR="004129A7" w:rsidRPr="00A7001F">
        <w:rPr>
          <w:rFonts w:ascii="Calibri" w:eastAsia="Times New Roman" w:hAnsi="Calibri" w:cs="Times New Roman"/>
          <w:lang w:eastAsia="pt-BR"/>
        </w:rPr>
        <w:t>mãos</w:t>
      </w:r>
      <w:proofErr w:type="spellEnd"/>
      <w:r w:rsidR="009460DC" w:rsidRPr="00A7001F">
        <w:rPr>
          <w:rFonts w:ascii="Calibri" w:eastAsia="Times New Roman" w:hAnsi="Calibri" w:cs="Times New Roman"/>
          <w:lang w:eastAsia="pt-BR"/>
        </w:rPr>
        <w:t xml:space="preserve"> ao chegar</w:t>
      </w:r>
      <w:r w:rsidR="004129A7" w:rsidRPr="00A7001F">
        <w:rPr>
          <w:rFonts w:ascii="Calibri" w:eastAsia="Times New Roman" w:hAnsi="Calibri" w:cs="Times New Roman"/>
          <w:lang w:eastAsia="pt-BR"/>
        </w:rPr>
        <w:t xml:space="preserve">, </w:t>
      </w:r>
      <w:r w:rsidRPr="00A7001F">
        <w:rPr>
          <w:rFonts w:ascii="Calibri" w:eastAsia="Times New Roman" w:hAnsi="Calibri" w:cs="Times New Roman"/>
          <w:lang w:eastAsia="pt-BR"/>
        </w:rPr>
        <w:t>e a limpeza/</w:t>
      </w:r>
      <w:proofErr w:type="spellStart"/>
      <w:r w:rsidRPr="00A7001F">
        <w:rPr>
          <w:rFonts w:ascii="Calibri" w:eastAsia="Times New Roman" w:hAnsi="Calibri" w:cs="Times New Roman"/>
          <w:lang w:eastAsia="pt-BR"/>
        </w:rPr>
        <w:t>desinfecção</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diária</w:t>
      </w:r>
      <w:proofErr w:type="spellEnd"/>
      <w:r w:rsidRPr="00A7001F">
        <w:rPr>
          <w:rFonts w:ascii="Calibri" w:eastAsia="Times New Roman" w:hAnsi="Calibri" w:cs="Times New Roman"/>
          <w:lang w:eastAsia="pt-BR"/>
        </w:rPr>
        <w:t xml:space="preserve"> dos ambientes comuns como cozinha, sala e banheiros.</w:t>
      </w:r>
    </w:p>
    <w:p w14:paraId="3174AEAD" w14:textId="493B0998" w:rsidR="00933BD0" w:rsidRPr="00A7001F" w:rsidRDefault="00933BD0" w:rsidP="008D0B2D">
      <w:pPr>
        <w:numPr>
          <w:ilvl w:val="0"/>
          <w:numId w:val="8"/>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As roupas </w:t>
      </w:r>
      <w:proofErr w:type="spellStart"/>
      <w:r w:rsidRPr="00A7001F">
        <w:rPr>
          <w:rFonts w:ascii="Calibri" w:eastAsia="Times New Roman" w:hAnsi="Calibri" w:cs="Times New Roman"/>
          <w:lang w:eastAsia="pt-BR"/>
        </w:rPr>
        <w:t>deverão</w:t>
      </w:r>
      <w:proofErr w:type="spellEnd"/>
      <w:r w:rsidRPr="00A7001F">
        <w:rPr>
          <w:rFonts w:ascii="Calibri" w:eastAsia="Times New Roman" w:hAnsi="Calibri" w:cs="Times New Roman"/>
          <w:lang w:eastAsia="pt-BR"/>
        </w:rPr>
        <w:t xml:space="preserve"> ser lavad</w:t>
      </w:r>
      <w:r w:rsidR="009460DC" w:rsidRPr="00A7001F">
        <w:rPr>
          <w:rFonts w:ascii="Calibri" w:eastAsia="Times New Roman" w:hAnsi="Calibri" w:cs="Times New Roman"/>
          <w:lang w:eastAsia="pt-BR"/>
        </w:rPr>
        <w:t>a</w:t>
      </w:r>
      <w:r w:rsidRPr="00A7001F">
        <w:rPr>
          <w:rFonts w:ascii="Calibri" w:eastAsia="Times New Roman" w:hAnsi="Calibri" w:cs="Times New Roman"/>
          <w:lang w:eastAsia="pt-BR"/>
        </w:rPr>
        <w:t>s individualmente.</w:t>
      </w:r>
    </w:p>
    <w:p w14:paraId="645E03CE" w14:textId="65391CE6" w:rsidR="00933BD0" w:rsidRPr="00A7001F" w:rsidRDefault="00A7001F" w:rsidP="008D0B2D">
      <w:pPr>
        <w:shd w:val="clear" w:color="auto" w:fill="FFFFFF"/>
        <w:spacing w:line="360" w:lineRule="auto"/>
        <w:jc w:val="both"/>
        <w:rPr>
          <w:rFonts w:ascii="Calibri" w:eastAsia="Times New Roman" w:hAnsi="Calibri" w:cs="Times New Roman"/>
          <w:b/>
          <w:bCs/>
          <w:lang w:eastAsia="pt-BR"/>
        </w:rPr>
      </w:pPr>
      <w:r>
        <w:rPr>
          <w:rFonts w:ascii="Calibri" w:eastAsia="Times New Roman" w:hAnsi="Calibri" w:cs="Times New Roman"/>
          <w:b/>
          <w:bCs/>
          <w:lang w:eastAsia="pt-BR"/>
        </w:rPr>
        <w:t xml:space="preserve">2.6. </w:t>
      </w:r>
      <w:proofErr w:type="spellStart"/>
      <w:r>
        <w:rPr>
          <w:rFonts w:ascii="Calibri" w:eastAsia="Times New Roman" w:hAnsi="Calibri" w:cs="Times New Roman"/>
          <w:b/>
          <w:bCs/>
          <w:lang w:eastAsia="pt-BR"/>
        </w:rPr>
        <w:t>Alimentação</w:t>
      </w:r>
      <w:proofErr w:type="spellEnd"/>
    </w:p>
    <w:p w14:paraId="05C4D154" w14:textId="77777777"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Evitar </w:t>
      </w:r>
      <w:proofErr w:type="spellStart"/>
      <w:r w:rsidRPr="00A7001F">
        <w:rPr>
          <w:rFonts w:ascii="Calibri" w:eastAsia="Times New Roman" w:hAnsi="Calibri" w:cs="Times New Roman"/>
          <w:lang w:eastAsia="pt-BR"/>
        </w:rPr>
        <w:t>refeições</w:t>
      </w:r>
      <w:proofErr w:type="spellEnd"/>
      <w:r w:rsidRPr="00A7001F">
        <w:rPr>
          <w:rFonts w:ascii="Calibri" w:eastAsia="Times New Roman" w:hAnsi="Calibri" w:cs="Times New Roman"/>
          <w:lang w:eastAsia="pt-BR"/>
        </w:rPr>
        <w:t xml:space="preserve"> em estabelecimentos do tipo </w:t>
      </w:r>
      <w:r w:rsidRPr="00A7001F">
        <w:rPr>
          <w:rFonts w:ascii="Calibri" w:eastAsia="Times New Roman" w:hAnsi="Calibri" w:cs="Times New Roman"/>
          <w:i/>
          <w:iCs/>
          <w:lang w:eastAsia="pt-BR"/>
        </w:rPr>
        <w:t>self-service</w:t>
      </w:r>
      <w:r w:rsidRPr="00A7001F">
        <w:rPr>
          <w:rFonts w:ascii="Calibri" w:eastAsia="Times New Roman" w:hAnsi="Calibri" w:cs="Times New Roman"/>
          <w:lang w:eastAsia="pt-BR"/>
        </w:rPr>
        <w:t xml:space="preserve"> ou comida a quilo nos quais os alimentos fiquem expostos e sejam manuseados por diversas pessoas ou clientes em </w:t>
      </w:r>
      <w:proofErr w:type="spellStart"/>
      <w:r w:rsidRPr="00A7001F">
        <w:rPr>
          <w:rFonts w:ascii="Calibri" w:eastAsia="Times New Roman" w:hAnsi="Calibri" w:cs="Times New Roman"/>
          <w:lang w:eastAsia="pt-BR"/>
        </w:rPr>
        <w:t>balcões</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térmicos</w:t>
      </w:r>
      <w:proofErr w:type="spellEnd"/>
      <w:r w:rsidRPr="00A7001F">
        <w:rPr>
          <w:rFonts w:ascii="Calibri" w:eastAsia="Times New Roman" w:hAnsi="Calibri" w:cs="Times New Roman"/>
          <w:lang w:eastAsia="pt-BR"/>
        </w:rPr>
        <w:t xml:space="preserve">. Dar </w:t>
      </w:r>
      <w:proofErr w:type="spellStart"/>
      <w:r w:rsidRPr="00A7001F">
        <w:rPr>
          <w:rFonts w:ascii="Calibri" w:eastAsia="Times New Roman" w:hAnsi="Calibri" w:cs="Times New Roman"/>
          <w:lang w:eastAsia="pt-BR"/>
        </w:rPr>
        <w:t>preferência</w:t>
      </w:r>
      <w:proofErr w:type="spellEnd"/>
      <w:r w:rsidRPr="00A7001F">
        <w:rPr>
          <w:rFonts w:ascii="Calibri" w:eastAsia="Times New Roman" w:hAnsi="Calibri" w:cs="Times New Roman"/>
          <w:lang w:eastAsia="pt-BR"/>
        </w:rPr>
        <w:t xml:space="preserve"> a estabelecimentos do tipo </w:t>
      </w:r>
      <w:proofErr w:type="spellStart"/>
      <w:r w:rsidRPr="00A7001F">
        <w:rPr>
          <w:rFonts w:ascii="Calibri" w:eastAsia="Times New Roman" w:hAnsi="Calibri" w:cs="Times New Roman"/>
          <w:lang w:eastAsia="pt-BR"/>
        </w:rPr>
        <w:t>a</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la</w:t>
      </w:r>
      <w:proofErr w:type="spellEnd"/>
      <w:r w:rsidRPr="00A7001F">
        <w:rPr>
          <w:rFonts w:ascii="Calibri" w:eastAsia="Times New Roman" w:hAnsi="Calibri" w:cs="Times New Roman"/>
          <w:lang w:eastAsia="pt-BR"/>
        </w:rPr>
        <w:t xml:space="preserve"> carte ou pratos prontos, entregues diretamente ao cliente. </w:t>
      </w:r>
    </w:p>
    <w:p w14:paraId="6A9F2EAC" w14:textId="549AB9BE"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Sendo </w:t>
      </w:r>
      <w:proofErr w:type="spellStart"/>
      <w:r w:rsidRPr="00A7001F">
        <w:rPr>
          <w:rFonts w:ascii="Calibri" w:eastAsia="Times New Roman" w:hAnsi="Calibri" w:cs="Times New Roman"/>
          <w:lang w:eastAsia="pt-BR"/>
        </w:rPr>
        <w:t>possível</w:t>
      </w:r>
      <w:proofErr w:type="spellEnd"/>
      <w:r w:rsidRPr="00A7001F">
        <w:rPr>
          <w:rFonts w:ascii="Calibri" w:eastAsia="Times New Roman" w:hAnsi="Calibri" w:cs="Times New Roman"/>
          <w:lang w:eastAsia="pt-BR"/>
        </w:rPr>
        <w:t xml:space="preserve">, dar </w:t>
      </w:r>
      <w:proofErr w:type="spellStart"/>
      <w:r w:rsidRPr="00A7001F">
        <w:rPr>
          <w:rFonts w:ascii="Calibri" w:eastAsia="Times New Roman" w:hAnsi="Calibri" w:cs="Times New Roman"/>
          <w:lang w:eastAsia="pt-BR"/>
        </w:rPr>
        <w:t>preferência</w:t>
      </w:r>
      <w:proofErr w:type="spellEnd"/>
      <w:r w:rsidRPr="00A7001F">
        <w:rPr>
          <w:rFonts w:ascii="Calibri" w:eastAsia="Times New Roman" w:hAnsi="Calibri" w:cs="Times New Roman"/>
          <w:lang w:eastAsia="pt-BR"/>
        </w:rPr>
        <w:t xml:space="preserve"> a estabelecimentos com ambientes abertos, </w:t>
      </w:r>
      <w:proofErr w:type="spellStart"/>
      <w:r w:rsidRPr="00A7001F">
        <w:rPr>
          <w:rFonts w:ascii="Calibri" w:eastAsia="Times New Roman" w:hAnsi="Calibri" w:cs="Times New Roman"/>
          <w:lang w:eastAsia="pt-BR"/>
        </w:rPr>
        <w:t>ventilação</w:t>
      </w:r>
      <w:proofErr w:type="spellEnd"/>
      <w:r w:rsidRPr="00A7001F">
        <w:rPr>
          <w:rFonts w:ascii="Calibri" w:eastAsia="Times New Roman" w:hAnsi="Calibri" w:cs="Times New Roman"/>
          <w:lang w:eastAsia="pt-BR"/>
        </w:rPr>
        <w:t xml:space="preserve"> natural e com distanciamento entre as mesas e cadeiras (</w:t>
      </w:r>
      <w:proofErr w:type="spellStart"/>
      <w:r w:rsidRPr="00A7001F">
        <w:rPr>
          <w:rFonts w:ascii="Calibri" w:eastAsia="Times New Roman" w:hAnsi="Calibri" w:cs="Times New Roman"/>
          <w:lang w:eastAsia="pt-BR"/>
        </w:rPr>
        <w:t>mínimo</w:t>
      </w:r>
      <w:proofErr w:type="spellEnd"/>
      <w:r w:rsidRPr="00A7001F">
        <w:rPr>
          <w:rFonts w:ascii="Calibri" w:eastAsia="Times New Roman" w:hAnsi="Calibri" w:cs="Times New Roman"/>
          <w:lang w:eastAsia="pt-BR"/>
        </w:rPr>
        <w:t xml:space="preserve"> de 1,5 metros).</w:t>
      </w:r>
    </w:p>
    <w:p w14:paraId="77CE6E4C" w14:textId="2173ED0A" w:rsidR="00933BD0" w:rsidRPr="00A7001F" w:rsidRDefault="00152525"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Dar </w:t>
      </w:r>
      <w:proofErr w:type="spellStart"/>
      <w:r w:rsidRPr="00A7001F">
        <w:rPr>
          <w:rFonts w:ascii="Calibri" w:eastAsia="Times New Roman" w:hAnsi="Calibri" w:cs="Times New Roman"/>
          <w:lang w:eastAsia="pt-BR"/>
        </w:rPr>
        <w:t>preferência</w:t>
      </w:r>
      <w:proofErr w:type="spellEnd"/>
      <w:r w:rsidRPr="00A7001F">
        <w:rPr>
          <w:rFonts w:ascii="Calibri" w:eastAsia="Times New Roman" w:hAnsi="Calibri" w:cs="Times New Roman"/>
          <w:lang w:eastAsia="pt-BR"/>
        </w:rPr>
        <w:t xml:space="preserve"> a </w:t>
      </w:r>
      <w:r w:rsidR="00933BD0" w:rsidRPr="00A7001F">
        <w:rPr>
          <w:rFonts w:ascii="Calibri" w:eastAsia="Times New Roman" w:hAnsi="Calibri" w:cs="Times New Roman"/>
          <w:lang w:eastAsia="pt-BR"/>
        </w:rPr>
        <w:t xml:space="preserve">restaurantes, </w:t>
      </w:r>
      <w:r w:rsidRPr="00A7001F">
        <w:rPr>
          <w:rFonts w:ascii="Calibri" w:eastAsia="Times New Roman" w:hAnsi="Calibri" w:cs="Times New Roman"/>
          <w:lang w:eastAsia="pt-BR"/>
        </w:rPr>
        <w:t>onde</w:t>
      </w:r>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estão</w:t>
      </w:r>
      <w:proofErr w:type="spellEnd"/>
      <w:r w:rsidR="00933BD0" w:rsidRPr="00A7001F">
        <w:rPr>
          <w:rFonts w:ascii="Calibri" w:eastAsia="Times New Roman" w:hAnsi="Calibri" w:cs="Times New Roman"/>
          <w:lang w:eastAsia="pt-BR"/>
        </w:rPr>
        <w:t xml:space="preserve"> sendo seguidas as medidas </w:t>
      </w:r>
      <w:proofErr w:type="spellStart"/>
      <w:r w:rsidR="00933BD0" w:rsidRPr="00A7001F">
        <w:rPr>
          <w:rFonts w:ascii="Calibri" w:eastAsia="Times New Roman" w:hAnsi="Calibri" w:cs="Times New Roman"/>
          <w:lang w:eastAsia="pt-BR"/>
        </w:rPr>
        <w:t>sanitárias</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mínimas</w:t>
      </w:r>
      <w:proofErr w:type="spellEnd"/>
      <w:r w:rsidR="00933BD0" w:rsidRPr="00A7001F">
        <w:rPr>
          <w:rFonts w:ascii="Calibri" w:eastAsia="Times New Roman" w:hAnsi="Calibri" w:cs="Times New Roman"/>
          <w:lang w:eastAsia="pt-BR"/>
        </w:rPr>
        <w:t xml:space="preserve"> para funcionamento de acordo com os decretos municipais, principalmente no que diz respeito à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das mesas e cadeiras, </w:t>
      </w:r>
      <w:proofErr w:type="spellStart"/>
      <w:r w:rsidR="00933BD0" w:rsidRPr="00A7001F">
        <w:rPr>
          <w:rFonts w:ascii="Calibri" w:eastAsia="Times New Roman" w:hAnsi="Calibri" w:cs="Times New Roman"/>
          <w:lang w:eastAsia="pt-BR"/>
        </w:rPr>
        <w:t>disponibilização</w:t>
      </w:r>
      <w:proofErr w:type="spellEnd"/>
      <w:r w:rsidR="00933BD0" w:rsidRPr="00A7001F">
        <w:rPr>
          <w:rFonts w:ascii="Calibri" w:eastAsia="Times New Roman" w:hAnsi="Calibri" w:cs="Times New Roman"/>
          <w:lang w:eastAsia="pt-BR"/>
        </w:rPr>
        <w:t xml:space="preserve"> de local para </w:t>
      </w:r>
      <w:proofErr w:type="spellStart"/>
      <w:r w:rsidR="00933BD0" w:rsidRPr="00A7001F">
        <w:rPr>
          <w:rFonts w:ascii="Calibri" w:eastAsia="Times New Roman" w:hAnsi="Calibri" w:cs="Times New Roman"/>
          <w:lang w:eastAsia="pt-BR"/>
        </w:rPr>
        <w:t>higienização</w:t>
      </w:r>
      <w:proofErr w:type="spellEnd"/>
      <w:r w:rsidR="00933BD0" w:rsidRPr="00A7001F">
        <w:rPr>
          <w:rFonts w:ascii="Calibri" w:eastAsia="Times New Roman" w:hAnsi="Calibri" w:cs="Times New Roman"/>
          <w:lang w:eastAsia="pt-BR"/>
        </w:rPr>
        <w:t xml:space="preserve"> das </w:t>
      </w:r>
      <w:proofErr w:type="spellStart"/>
      <w:r w:rsidR="00933BD0" w:rsidRPr="00A7001F">
        <w:rPr>
          <w:rFonts w:ascii="Calibri" w:eastAsia="Times New Roman" w:hAnsi="Calibri" w:cs="Times New Roman"/>
          <w:lang w:eastAsia="pt-BR"/>
        </w:rPr>
        <w:t>mãos</w:t>
      </w:r>
      <w:proofErr w:type="spellEnd"/>
      <w:r w:rsidR="00933BD0" w:rsidRPr="00A7001F">
        <w:rPr>
          <w:rFonts w:ascii="Calibri" w:eastAsia="Times New Roman" w:hAnsi="Calibri" w:cs="Times New Roman"/>
          <w:lang w:eastAsia="pt-BR"/>
        </w:rPr>
        <w:t xml:space="preserve">, distanciamento entre os clientes, controle de acesso e </w:t>
      </w:r>
      <w:proofErr w:type="spellStart"/>
      <w:r w:rsidR="00933BD0" w:rsidRPr="00A7001F">
        <w:rPr>
          <w:rFonts w:ascii="Calibri" w:eastAsia="Times New Roman" w:hAnsi="Calibri" w:cs="Times New Roman"/>
          <w:lang w:eastAsia="pt-BR"/>
        </w:rPr>
        <w:t>utilização</w:t>
      </w:r>
      <w:proofErr w:type="spellEnd"/>
      <w:r w:rsidR="00933BD0" w:rsidRPr="00A7001F">
        <w:rPr>
          <w:rFonts w:ascii="Calibri" w:eastAsia="Times New Roman" w:hAnsi="Calibri" w:cs="Times New Roman"/>
          <w:lang w:eastAsia="pt-BR"/>
        </w:rPr>
        <w:t xml:space="preserve"> de equipamentos de </w:t>
      </w:r>
      <w:proofErr w:type="spellStart"/>
      <w:r w:rsidR="00933BD0" w:rsidRPr="00A7001F">
        <w:rPr>
          <w:rFonts w:ascii="Calibri" w:eastAsia="Times New Roman" w:hAnsi="Calibri" w:cs="Times New Roman"/>
          <w:lang w:eastAsia="pt-BR"/>
        </w:rPr>
        <w:t>proteção</w:t>
      </w:r>
      <w:proofErr w:type="spellEnd"/>
      <w:r w:rsidR="00933BD0" w:rsidRPr="00A7001F">
        <w:rPr>
          <w:rFonts w:ascii="Calibri" w:eastAsia="Times New Roman" w:hAnsi="Calibri" w:cs="Times New Roman"/>
          <w:lang w:eastAsia="pt-BR"/>
        </w:rPr>
        <w:t xml:space="preserve"> pelo </w:t>
      </w:r>
      <w:proofErr w:type="spellStart"/>
      <w:r w:rsidR="00933BD0" w:rsidRPr="00A7001F">
        <w:rPr>
          <w:rFonts w:ascii="Calibri" w:eastAsia="Times New Roman" w:hAnsi="Calibri" w:cs="Times New Roman"/>
          <w:lang w:eastAsia="pt-BR"/>
        </w:rPr>
        <w:t>funcionário</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máscara</w:t>
      </w:r>
      <w:proofErr w:type="spellEnd"/>
      <w:r w:rsidR="00933BD0" w:rsidRPr="00A7001F">
        <w:rPr>
          <w:rFonts w:ascii="Calibri" w:eastAsia="Times New Roman" w:hAnsi="Calibri" w:cs="Times New Roman"/>
          <w:lang w:eastAsia="pt-BR"/>
        </w:rPr>
        <w:t xml:space="preserve">, viseiras tipo </w:t>
      </w:r>
      <w:proofErr w:type="spellStart"/>
      <w:r w:rsidR="00933BD0" w:rsidRPr="00A7001F">
        <w:rPr>
          <w:rFonts w:ascii="Calibri" w:eastAsia="Times New Roman" w:hAnsi="Calibri" w:cs="Times New Roman"/>
          <w:lang w:eastAsia="pt-BR"/>
        </w:rPr>
        <w:t>proteção</w:t>
      </w:r>
      <w:proofErr w:type="spellEnd"/>
      <w:r w:rsidR="00933BD0" w:rsidRPr="00A7001F">
        <w:rPr>
          <w:rFonts w:ascii="Calibri" w:eastAsia="Times New Roman" w:hAnsi="Calibri" w:cs="Times New Roman"/>
          <w:lang w:eastAsia="pt-BR"/>
        </w:rPr>
        <w:t xml:space="preserve"> facial</w:t>
      </w:r>
      <w:r w:rsidR="00A7001F" w:rsidRPr="00A7001F">
        <w:rPr>
          <w:rFonts w:ascii="Calibri" w:eastAsia="Times New Roman" w:hAnsi="Calibri" w:cs="Times New Roman"/>
          <w:lang w:eastAsia="pt-BR"/>
        </w:rPr>
        <w:t xml:space="preserve"> etc.).</w:t>
      </w:r>
    </w:p>
    <w:p w14:paraId="456A5671" w14:textId="36A04FB4"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Em lanchonetes</w:t>
      </w:r>
      <w:r w:rsidR="00152525"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d</w:t>
      </w:r>
      <w:r w:rsidR="00152525" w:rsidRPr="00A7001F">
        <w:rPr>
          <w:rFonts w:ascii="Calibri" w:eastAsia="Times New Roman" w:hAnsi="Calibri" w:cs="Times New Roman"/>
          <w:lang w:eastAsia="pt-BR"/>
        </w:rPr>
        <w:t>ar</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preferência</w:t>
      </w:r>
      <w:proofErr w:type="spellEnd"/>
      <w:r w:rsidRPr="00A7001F">
        <w:rPr>
          <w:rFonts w:ascii="Calibri" w:eastAsia="Times New Roman" w:hAnsi="Calibri" w:cs="Times New Roman"/>
          <w:lang w:eastAsia="pt-BR"/>
        </w:rPr>
        <w:t xml:space="preserve"> à </w:t>
      </w:r>
      <w:proofErr w:type="spellStart"/>
      <w:r w:rsidRPr="00A7001F">
        <w:rPr>
          <w:rFonts w:ascii="Calibri" w:eastAsia="Times New Roman" w:hAnsi="Calibri" w:cs="Times New Roman"/>
          <w:lang w:eastAsia="pt-BR"/>
        </w:rPr>
        <w:t>utilização</w:t>
      </w:r>
      <w:proofErr w:type="spellEnd"/>
      <w:r w:rsidRPr="00A7001F">
        <w:rPr>
          <w:rFonts w:ascii="Calibri" w:eastAsia="Times New Roman" w:hAnsi="Calibri" w:cs="Times New Roman"/>
          <w:lang w:eastAsia="pt-BR"/>
        </w:rPr>
        <w:t xml:space="preserve"> de embalagens e objetos </w:t>
      </w:r>
      <w:proofErr w:type="spellStart"/>
      <w:r w:rsidRPr="00A7001F">
        <w:rPr>
          <w:rFonts w:ascii="Calibri" w:eastAsia="Times New Roman" w:hAnsi="Calibri" w:cs="Times New Roman"/>
          <w:lang w:eastAsia="pt-BR"/>
        </w:rPr>
        <w:t>descartáveis</w:t>
      </w:r>
      <w:proofErr w:type="spellEnd"/>
      <w:r w:rsidRPr="00A7001F">
        <w:rPr>
          <w:rFonts w:ascii="Calibri" w:eastAsia="Times New Roman" w:hAnsi="Calibri" w:cs="Times New Roman"/>
          <w:lang w:eastAsia="pt-BR"/>
        </w:rPr>
        <w:t xml:space="preserve"> para consumo dos alimentos.</w:t>
      </w:r>
    </w:p>
    <w:p w14:paraId="1B82F835" w14:textId="592119E3" w:rsidR="00933BD0" w:rsidRPr="00A7001F" w:rsidRDefault="00152525"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Nos casos em que</w:t>
      </w:r>
      <w:r w:rsidR="00933BD0" w:rsidRPr="00A7001F">
        <w:rPr>
          <w:rFonts w:ascii="Calibri" w:eastAsia="Times New Roman" w:hAnsi="Calibri" w:cs="Times New Roman"/>
          <w:lang w:eastAsia="pt-BR"/>
        </w:rPr>
        <w:t xml:space="preserve"> optar por entrega de </w:t>
      </w:r>
      <w:proofErr w:type="spellStart"/>
      <w:r w:rsidR="00933BD0" w:rsidRPr="00A7001F">
        <w:rPr>
          <w:rFonts w:ascii="Calibri" w:eastAsia="Times New Roman" w:hAnsi="Calibri" w:cs="Times New Roman"/>
          <w:lang w:eastAsia="pt-BR"/>
        </w:rPr>
        <w:t>refeição</w:t>
      </w:r>
      <w:proofErr w:type="spellEnd"/>
      <w:r w:rsidR="00933BD0" w:rsidRPr="00A7001F">
        <w:rPr>
          <w:rFonts w:ascii="Calibri" w:eastAsia="Times New Roman" w:hAnsi="Calibri" w:cs="Times New Roman"/>
          <w:lang w:eastAsia="pt-BR"/>
        </w:rPr>
        <w:t xml:space="preserve"> (</w:t>
      </w:r>
      <w:r w:rsidR="00933BD0" w:rsidRPr="00A7001F">
        <w:rPr>
          <w:rFonts w:ascii="Calibri" w:eastAsia="Times New Roman" w:hAnsi="Calibri" w:cs="Times New Roman"/>
          <w:i/>
          <w:iCs/>
          <w:lang w:eastAsia="pt-BR"/>
        </w:rPr>
        <w:t>delivery</w:t>
      </w:r>
      <w:r w:rsidR="00933BD0" w:rsidRPr="00A7001F">
        <w:rPr>
          <w:rFonts w:ascii="Calibri" w:eastAsia="Times New Roman" w:hAnsi="Calibri" w:cs="Times New Roman"/>
          <w:lang w:eastAsia="pt-BR"/>
        </w:rPr>
        <w:t xml:space="preserve">) ou retirada em local previamente contratado, descarte a sacola </w:t>
      </w:r>
      <w:proofErr w:type="spellStart"/>
      <w:r w:rsidR="00933BD0" w:rsidRPr="00A7001F">
        <w:rPr>
          <w:rFonts w:ascii="Calibri" w:eastAsia="Times New Roman" w:hAnsi="Calibri" w:cs="Times New Roman"/>
          <w:lang w:eastAsia="pt-BR"/>
        </w:rPr>
        <w:t>plástica</w:t>
      </w:r>
      <w:proofErr w:type="spellEnd"/>
      <w:r w:rsidR="00933BD0" w:rsidRPr="00A7001F">
        <w:rPr>
          <w:rFonts w:ascii="Calibri" w:eastAsia="Times New Roman" w:hAnsi="Calibri" w:cs="Times New Roman"/>
          <w:lang w:eastAsia="pt-BR"/>
        </w:rPr>
        <w:t xml:space="preserve"> e/ou higienize a embalagem</w:t>
      </w:r>
      <w:r w:rsidRPr="00A7001F">
        <w:rPr>
          <w:rFonts w:ascii="Calibri" w:eastAsia="Times New Roman" w:hAnsi="Calibri" w:cs="Times New Roman"/>
          <w:lang w:eastAsia="pt-BR"/>
        </w:rPr>
        <w:t xml:space="preserve"> e lave</w:t>
      </w:r>
      <w:r w:rsidR="00933BD0" w:rsidRPr="00A7001F">
        <w:rPr>
          <w:rFonts w:ascii="Calibri" w:eastAsia="Times New Roman" w:hAnsi="Calibri" w:cs="Times New Roman"/>
          <w:lang w:eastAsia="pt-BR"/>
        </w:rPr>
        <w:t xml:space="preserve"> as </w:t>
      </w:r>
      <w:proofErr w:type="spellStart"/>
      <w:r w:rsidR="00933BD0" w:rsidRPr="00A7001F">
        <w:rPr>
          <w:rFonts w:ascii="Calibri" w:eastAsia="Times New Roman" w:hAnsi="Calibri" w:cs="Times New Roman"/>
          <w:lang w:eastAsia="pt-BR"/>
        </w:rPr>
        <w:t>mãos</w:t>
      </w:r>
      <w:proofErr w:type="spellEnd"/>
      <w:r w:rsidR="00933BD0" w:rsidRPr="00A7001F">
        <w:rPr>
          <w:rFonts w:ascii="Calibri" w:eastAsia="Times New Roman" w:hAnsi="Calibri" w:cs="Times New Roman"/>
          <w:lang w:eastAsia="pt-BR"/>
        </w:rPr>
        <w:t xml:space="preserve"> antes de consumir o alimento.</w:t>
      </w:r>
    </w:p>
    <w:p w14:paraId="0A78C3DA" w14:textId="05C917DE"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Ao fazer </w:t>
      </w:r>
      <w:proofErr w:type="spellStart"/>
      <w:r w:rsidRPr="00A7001F">
        <w:rPr>
          <w:rFonts w:ascii="Calibri" w:eastAsia="Times New Roman" w:hAnsi="Calibri" w:cs="Times New Roman"/>
          <w:lang w:eastAsia="pt-BR"/>
        </w:rPr>
        <w:t>refeições</w:t>
      </w:r>
      <w:proofErr w:type="spellEnd"/>
      <w:r w:rsidRPr="00A7001F">
        <w:rPr>
          <w:rFonts w:ascii="Calibri" w:eastAsia="Times New Roman" w:hAnsi="Calibri" w:cs="Times New Roman"/>
          <w:lang w:eastAsia="pt-BR"/>
        </w:rPr>
        <w:t xml:space="preserve"> em ambientes localizados nas rodovias/estradas, intensificar as medidas preventivas individuais lavando as </w:t>
      </w:r>
      <w:proofErr w:type="spellStart"/>
      <w:r w:rsidRPr="00A7001F">
        <w:rPr>
          <w:rFonts w:ascii="Calibri" w:eastAsia="Times New Roman" w:hAnsi="Calibri" w:cs="Times New Roman"/>
          <w:lang w:eastAsia="pt-BR"/>
        </w:rPr>
        <w:t>mãos</w:t>
      </w:r>
      <w:proofErr w:type="spellEnd"/>
      <w:r w:rsidRPr="00A7001F">
        <w:rPr>
          <w:rFonts w:ascii="Calibri" w:eastAsia="Times New Roman" w:hAnsi="Calibri" w:cs="Times New Roman"/>
          <w:lang w:eastAsia="pt-BR"/>
        </w:rPr>
        <w:t xml:space="preserve"> com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e </w:t>
      </w:r>
      <w:proofErr w:type="spellStart"/>
      <w:r w:rsidRPr="00A7001F">
        <w:rPr>
          <w:rFonts w:ascii="Calibri" w:eastAsia="Times New Roman" w:hAnsi="Calibri" w:cs="Times New Roman"/>
          <w:lang w:eastAsia="pt-BR"/>
        </w:rPr>
        <w:t>sabão</w:t>
      </w:r>
      <w:proofErr w:type="spellEnd"/>
      <w:r w:rsidRPr="00A7001F">
        <w:rPr>
          <w:rFonts w:ascii="Calibri" w:eastAsia="Times New Roman" w:hAnsi="Calibri" w:cs="Times New Roman"/>
          <w:lang w:eastAsia="pt-BR"/>
        </w:rPr>
        <w:t xml:space="preserve"> ou, alternativamente, higienizando com </w:t>
      </w:r>
      <w:proofErr w:type="spellStart"/>
      <w:r w:rsidRPr="00A7001F">
        <w:rPr>
          <w:rFonts w:ascii="Calibri" w:eastAsia="Times New Roman" w:hAnsi="Calibri" w:cs="Times New Roman"/>
          <w:lang w:eastAsia="pt-BR"/>
        </w:rPr>
        <w:t>álcool</w:t>
      </w:r>
      <w:proofErr w:type="spellEnd"/>
      <w:r w:rsidRPr="00A7001F">
        <w:rPr>
          <w:rFonts w:ascii="Calibri" w:eastAsia="Times New Roman" w:hAnsi="Calibri" w:cs="Times New Roman"/>
          <w:lang w:eastAsia="pt-BR"/>
        </w:rPr>
        <w:t xml:space="preserve"> em gel 70%. Se </w:t>
      </w:r>
      <w:proofErr w:type="spellStart"/>
      <w:r w:rsidRPr="00A7001F">
        <w:rPr>
          <w:rFonts w:ascii="Calibri" w:eastAsia="Times New Roman" w:hAnsi="Calibri" w:cs="Times New Roman"/>
          <w:lang w:eastAsia="pt-BR"/>
        </w:rPr>
        <w:t>possível</w:t>
      </w:r>
      <w:proofErr w:type="spellEnd"/>
      <w:r w:rsidRPr="00A7001F">
        <w:rPr>
          <w:rFonts w:ascii="Calibri" w:eastAsia="Times New Roman" w:hAnsi="Calibri" w:cs="Times New Roman"/>
          <w:lang w:eastAsia="pt-BR"/>
        </w:rPr>
        <w:t xml:space="preserve">, solicitar a </w:t>
      </w:r>
      <w:proofErr w:type="spellStart"/>
      <w:r w:rsidRPr="00A7001F">
        <w:rPr>
          <w:rFonts w:ascii="Calibri" w:eastAsia="Times New Roman" w:hAnsi="Calibri" w:cs="Times New Roman"/>
          <w:lang w:eastAsia="pt-BR"/>
        </w:rPr>
        <w:t>higienização</w:t>
      </w:r>
      <w:proofErr w:type="spellEnd"/>
      <w:r w:rsidRPr="00A7001F">
        <w:rPr>
          <w:rFonts w:ascii="Calibri" w:eastAsia="Times New Roman" w:hAnsi="Calibri" w:cs="Times New Roman"/>
          <w:lang w:eastAsia="pt-BR"/>
        </w:rPr>
        <w:t xml:space="preserve"> das mesas e cadeiras.</w:t>
      </w:r>
    </w:p>
    <w:p w14:paraId="55FE3752" w14:textId="2AD7E035"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Ao adquirir alimentos e produtos em mercados ou feiras, </w:t>
      </w:r>
      <w:r w:rsidR="00CC0474" w:rsidRPr="00A7001F">
        <w:rPr>
          <w:rFonts w:ascii="Calibri" w:eastAsia="Times New Roman" w:hAnsi="Calibri" w:cs="Times New Roman"/>
          <w:lang w:eastAsia="pt-BR"/>
        </w:rPr>
        <w:t>realizar a</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higienização</w:t>
      </w:r>
      <w:proofErr w:type="spellEnd"/>
      <w:r w:rsidRPr="00A7001F">
        <w:rPr>
          <w:rFonts w:ascii="Calibri" w:eastAsia="Times New Roman" w:hAnsi="Calibri" w:cs="Times New Roman"/>
          <w:lang w:eastAsia="pt-BR"/>
        </w:rPr>
        <w:t xml:space="preserve"> imediata</w:t>
      </w:r>
      <w:r w:rsidR="002D1276" w:rsidRPr="00A7001F">
        <w:rPr>
          <w:rFonts w:ascii="Calibri" w:eastAsia="Times New Roman" w:hAnsi="Calibri" w:cs="Times New Roman"/>
          <w:lang w:eastAsia="pt-BR"/>
        </w:rPr>
        <w:t xml:space="preserve"> destes, utilizando </w:t>
      </w:r>
      <w:proofErr w:type="spellStart"/>
      <w:r w:rsidR="002D1276" w:rsidRPr="00A7001F">
        <w:rPr>
          <w:rFonts w:ascii="Calibri" w:eastAsia="Times New Roman" w:hAnsi="Calibri" w:cs="Times New Roman"/>
          <w:lang w:eastAsia="pt-BR"/>
        </w:rPr>
        <w:t>água</w:t>
      </w:r>
      <w:proofErr w:type="spellEnd"/>
      <w:r w:rsidR="002D1276" w:rsidRPr="00A7001F">
        <w:rPr>
          <w:rFonts w:ascii="Calibri" w:eastAsia="Times New Roman" w:hAnsi="Calibri" w:cs="Times New Roman"/>
          <w:lang w:eastAsia="pt-BR"/>
        </w:rPr>
        <w:t xml:space="preserve"> e </w:t>
      </w:r>
      <w:proofErr w:type="spellStart"/>
      <w:r w:rsidR="002D1276" w:rsidRPr="00A7001F">
        <w:rPr>
          <w:rFonts w:ascii="Calibri" w:eastAsia="Times New Roman" w:hAnsi="Calibri" w:cs="Times New Roman"/>
          <w:lang w:eastAsia="pt-BR"/>
        </w:rPr>
        <w:t>sabão</w:t>
      </w:r>
      <w:proofErr w:type="spellEnd"/>
      <w:r w:rsidR="002D1276" w:rsidRPr="00A7001F">
        <w:rPr>
          <w:rFonts w:ascii="Calibri" w:eastAsia="Times New Roman" w:hAnsi="Calibri" w:cs="Times New Roman"/>
          <w:lang w:eastAsia="pt-BR"/>
        </w:rPr>
        <w:t xml:space="preserve"> ou </w:t>
      </w:r>
      <w:proofErr w:type="spellStart"/>
      <w:r w:rsidR="002D1276" w:rsidRPr="00A7001F">
        <w:rPr>
          <w:rFonts w:ascii="Calibri" w:eastAsia="Times New Roman" w:hAnsi="Calibri" w:cs="Times New Roman"/>
          <w:lang w:eastAsia="pt-BR"/>
        </w:rPr>
        <w:t>álcool</w:t>
      </w:r>
      <w:proofErr w:type="spellEnd"/>
      <w:r w:rsidR="002D1276" w:rsidRPr="00A7001F">
        <w:rPr>
          <w:rFonts w:ascii="Calibri" w:eastAsia="Times New Roman" w:hAnsi="Calibri" w:cs="Times New Roman"/>
          <w:lang w:eastAsia="pt-BR"/>
        </w:rPr>
        <w:t xml:space="preserve"> 70%,</w:t>
      </w:r>
      <w:r w:rsidRPr="00A7001F">
        <w:rPr>
          <w:rFonts w:ascii="Calibri" w:eastAsia="Times New Roman" w:hAnsi="Calibri" w:cs="Times New Roman"/>
          <w:lang w:eastAsia="pt-BR"/>
        </w:rPr>
        <w:t xml:space="preserve"> </w:t>
      </w:r>
      <w:r w:rsidR="002D1276" w:rsidRPr="00A7001F">
        <w:rPr>
          <w:rFonts w:ascii="Calibri" w:eastAsia="Times New Roman" w:hAnsi="Calibri" w:cs="Times New Roman"/>
          <w:lang w:eastAsia="pt-BR"/>
        </w:rPr>
        <w:t xml:space="preserve">assim que </w:t>
      </w:r>
      <w:r w:rsidRPr="00A7001F">
        <w:rPr>
          <w:rFonts w:ascii="Calibri" w:eastAsia="Times New Roman" w:hAnsi="Calibri" w:cs="Times New Roman"/>
          <w:lang w:eastAsia="pt-BR"/>
        </w:rPr>
        <w:t>retornar ao local de hospedagem.</w:t>
      </w:r>
    </w:p>
    <w:p w14:paraId="149D1650" w14:textId="05B79EB0"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lastRenderedPageBreak/>
        <w:t xml:space="preserve">Produtos como verduras, frutas e legumes </w:t>
      </w:r>
      <w:proofErr w:type="spellStart"/>
      <w:r w:rsidRPr="00A7001F">
        <w:rPr>
          <w:rFonts w:ascii="Calibri" w:eastAsia="Times New Roman" w:hAnsi="Calibri" w:cs="Times New Roman"/>
          <w:lang w:eastAsia="pt-BR"/>
        </w:rPr>
        <w:t>deverão</w:t>
      </w:r>
      <w:proofErr w:type="spellEnd"/>
      <w:r w:rsidRPr="00A7001F">
        <w:rPr>
          <w:rFonts w:ascii="Calibri" w:eastAsia="Times New Roman" w:hAnsi="Calibri" w:cs="Times New Roman"/>
          <w:lang w:eastAsia="pt-BR"/>
        </w:rPr>
        <w:t xml:space="preserve"> ser lavados em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corrente e desinfetados em uma </w:t>
      </w:r>
      <w:proofErr w:type="spellStart"/>
      <w:r w:rsidRPr="00A7001F">
        <w:rPr>
          <w:rFonts w:ascii="Calibri" w:eastAsia="Times New Roman" w:hAnsi="Calibri" w:cs="Times New Roman"/>
          <w:lang w:eastAsia="pt-BR"/>
        </w:rPr>
        <w:t>solução</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sanitária</w:t>
      </w:r>
      <w:proofErr w:type="spellEnd"/>
      <w:r w:rsidRPr="00A7001F">
        <w:rPr>
          <w:rFonts w:ascii="Calibri" w:eastAsia="Times New Roman" w:hAnsi="Calibri" w:cs="Times New Roman"/>
          <w:lang w:eastAsia="pt-BR"/>
        </w:rPr>
        <w:t xml:space="preserve"> (</w:t>
      </w:r>
      <w:r w:rsidR="00CC0474" w:rsidRPr="00A7001F">
        <w:rPr>
          <w:rFonts w:ascii="Calibri" w:eastAsia="Times New Roman" w:hAnsi="Calibri" w:cs="Times New Roman"/>
          <w:lang w:eastAsia="pt-BR"/>
        </w:rPr>
        <w:t>01 colher de sopa/</w:t>
      </w:r>
      <w:r w:rsidRPr="00A7001F">
        <w:rPr>
          <w:rFonts w:ascii="Calibri" w:eastAsia="Times New Roman" w:hAnsi="Calibri" w:cs="Times New Roman"/>
          <w:lang w:eastAsia="pt-BR"/>
        </w:rPr>
        <w:t xml:space="preserve">litro de </w:t>
      </w:r>
      <w:proofErr w:type="spellStart"/>
      <w:r w:rsidRPr="00A7001F">
        <w:rPr>
          <w:rFonts w:ascii="Calibri" w:eastAsia="Times New Roman" w:hAnsi="Calibri" w:cs="Times New Roman"/>
          <w:lang w:eastAsia="pt-BR"/>
        </w:rPr>
        <w:t>água</w:t>
      </w:r>
      <w:proofErr w:type="spellEnd"/>
      <w:r w:rsidR="00CC0474" w:rsidRPr="00A7001F">
        <w:rPr>
          <w:rFonts w:ascii="Calibri" w:eastAsia="Times New Roman" w:hAnsi="Calibri" w:cs="Times New Roman"/>
          <w:lang w:eastAsia="pt-BR"/>
        </w:rPr>
        <w:t>)</w:t>
      </w:r>
      <w:r w:rsidRPr="00A7001F">
        <w:rPr>
          <w:rFonts w:ascii="Calibri" w:eastAsia="Times New Roman" w:hAnsi="Calibri" w:cs="Times New Roman"/>
          <w:lang w:eastAsia="pt-BR"/>
        </w:rPr>
        <w:t xml:space="preserve"> por 15 minutos</w:t>
      </w:r>
      <w:r w:rsidR="002D1276" w:rsidRPr="00A7001F">
        <w:rPr>
          <w:rFonts w:ascii="Calibri" w:eastAsia="Times New Roman" w:hAnsi="Calibri" w:cs="Times New Roman"/>
          <w:lang w:eastAsia="pt-BR"/>
        </w:rPr>
        <w:t xml:space="preserve">, lavando-os </w:t>
      </w:r>
      <w:r w:rsidRPr="00A7001F">
        <w:rPr>
          <w:rFonts w:ascii="Calibri" w:eastAsia="Times New Roman" w:hAnsi="Calibri" w:cs="Times New Roman"/>
          <w:lang w:eastAsia="pt-BR"/>
        </w:rPr>
        <w:t xml:space="preserve">depois em </w:t>
      </w:r>
      <w:proofErr w:type="spellStart"/>
      <w:r w:rsidRPr="00A7001F">
        <w:rPr>
          <w:rFonts w:ascii="Calibri" w:eastAsia="Times New Roman" w:hAnsi="Calibri" w:cs="Times New Roman"/>
          <w:lang w:eastAsia="pt-BR"/>
        </w:rPr>
        <w:t>água</w:t>
      </w:r>
      <w:proofErr w:type="spellEnd"/>
      <w:r w:rsidRPr="00A7001F">
        <w:rPr>
          <w:rFonts w:ascii="Calibri" w:eastAsia="Times New Roman" w:hAnsi="Calibri" w:cs="Times New Roman"/>
          <w:lang w:eastAsia="pt-BR"/>
        </w:rPr>
        <w:t xml:space="preserve"> corrente.</w:t>
      </w:r>
    </w:p>
    <w:p w14:paraId="696DC683" w14:textId="70FD5502"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r w:rsidRPr="00A7001F">
        <w:rPr>
          <w:rFonts w:ascii="Calibri" w:eastAsia="Times New Roman" w:hAnsi="Calibri" w:cs="Times New Roman"/>
          <w:lang w:eastAsia="pt-BR"/>
        </w:rPr>
        <w:t xml:space="preserve">Ao preparar </w:t>
      </w:r>
      <w:proofErr w:type="spellStart"/>
      <w:r w:rsidRPr="00A7001F">
        <w:rPr>
          <w:rFonts w:ascii="Calibri" w:eastAsia="Times New Roman" w:hAnsi="Calibri" w:cs="Times New Roman"/>
          <w:lang w:eastAsia="pt-BR"/>
        </w:rPr>
        <w:t>refeições</w:t>
      </w:r>
      <w:proofErr w:type="spellEnd"/>
      <w:r w:rsidRPr="00A7001F">
        <w:rPr>
          <w:rFonts w:ascii="Calibri" w:eastAsia="Times New Roman" w:hAnsi="Calibri" w:cs="Times New Roman"/>
          <w:lang w:eastAsia="pt-BR"/>
        </w:rPr>
        <w:t xml:space="preserve"> que </w:t>
      </w:r>
      <w:proofErr w:type="spellStart"/>
      <w:r w:rsidRPr="00A7001F">
        <w:rPr>
          <w:rFonts w:ascii="Calibri" w:eastAsia="Times New Roman" w:hAnsi="Calibri" w:cs="Times New Roman"/>
          <w:lang w:eastAsia="pt-BR"/>
        </w:rPr>
        <w:t>serão</w:t>
      </w:r>
      <w:proofErr w:type="spellEnd"/>
      <w:r w:rsidRPr="00A7001F">
        <w:rPr>
          <w:rFonts w:ascii="Calibri" w:eastAsia="Times New Roman" w:hAnsi="Calibri" w:cs="Times New Roman"/>
          <w:lang w:eastAsia="pt-BR"/>
        </w:rPr>
        <w:t xml:space="preserve"> consumidas por outras pessoas, </w:t>
      </w:r>
      <w:r w:rsidR="002D1276" w:rsidRPr="00A7001F">
        <w:rPr>
          <w:rFonts w:ascii="Calibri" w:eastAsia="Times New Roman" w:hAnsi="Calibri" w:cs="Times New Roman"/>
          <w:lang w:eastAsia="pt-BR"/>
        </w:rPr>
        <w:t xml:space="preserve">deve-se </w:t>
      </w:r>
      <w:r w:rsidRPr="00A7001F">
        <w:rPr>
          <w:rFonts w:ascii="Calibri" w:eastAsia="Times New Roman" w:hAnsi="Calibri" w:cs="Times New Roman"/>
          <w:lang w:eastAsia="pt-BR"/>
        </w:rPr>
        <w:t>us</w:t>
      </w:r>
      <w:r w:rsidR="002D1276" w:rsidRPr="00A7001F">
        <w:rPr>
          <w:rFonts w:ascii="Calibri" w:eastAsia="Times New Roman" w:hAnsi="Calibri" w:cs="Times New Roman"/>
          <w:lang w:eastAsia="pt-BR"/>
        </w:rPr>
        <w:t>ar</w:t>
      </w:r>
      <w:r w:rsidRPr="00A7001F">
        <w:rPr>
          <w:rFonts w:ascii="Calibri" w:eastAsia="Times New Roman" w:hAnsi="Calibri" w:cs="Times New Roman"/>
          <w:lang w:eastAsia="pt-BR"/>
        </w:rPr>
        <w:t xml:space="preserve"> </w:t>
      </w:r>
      <w:proofErr w:type="spellStart"/>
      <w:r w:rsidRPr="00A7001F">
        <w:rPr>
          <w:rFonts w:ascii="Calibri" w:eastAsia="Times New Roman" w:hAnsi="Calibri" w:cs="Times New Roman"/>
          <w:lang w:eastAsia="pt-BR"/>
        </w:rPr>
        <w:t>máscara</w:t>
      </w:r>
      <w:proofErr w:type="spellEnd"/>
      <w:r w:rsidRPr="00A7001F">
        <w:rPr>
          <w:rFonts w:ascii="Calibri" w:eastAsia="Times New Roman" w:hAnsi="Calibri" w:cs="Times New Roman"/>
          <w:lang w:eastAsia="pt-BR"/>
        </w:rPr>
        <w:t xml:space="preserve"> de </w:t>
      </w:r>
      <w:proofErr w:type="spellStart"/>
      <w:r w:rsidRPr="00A7001F">
        <w:rPr>
          <w:rFonts w:ascii="Calibri" w:eastAsia="Times New Roman" w:hAnsi="Calibri" w:cs="Times New Roman"/>
          <w:lang w:eastAsia="pt-BR"/>
        </w:rPr>
        <w:t>proteção</w:t>
      </w:r>
      <w:proofErr w:type="spellEnd"/>
      <w:r w:rsidRPr="00A7001F">
        <w:rPr>
          <w:rFonts w:ascii="Calibri" w:eastAsia="Times New Roman" w:hAnsi="Calibri" w:cs="Times New Roman"/>
          <w:lang w:eastAsia="pt-BR"/>
        </w:rPr>
        <w:t xml:space="preserve">, cobrindo boca e nariz durante toda </w:t>
      </w:r>
      <w:proofErr w:type="spellStart"/>
      <w:r w:rsidRPr="00A7001F">
        <w:rPr>
          <w:rFonts w:ascii="Calibri" w:eastAsia="Times New Roman" w:hAnsi="Calibri" w:cs="Times New Roman"/>
          <w:lang w:eastAsia="pt-BR"/>
        </w:rPr>
        <w:t>manipulação</w:t>
      </w:r>
      <w:proofErr w:type="spellEnd"/>
      <w:r w:rsidRPr="00A7001F">
        <w:rPr>
          <w:rFonts w:ascii="Calibri" w:eastAsia="Times New Roman" w:hAnsi="Calibri" w:cs="Times New Roman"/>
          <w:lang w:eastAsia="pt-BR"/>
        </w:rPr>
        <w:t xml:space="preserve"> e cozimento dos alimentos. </w:t>
      </w:r>
    </w:p>
    <w:p w14:paraId="33658C6C" w14:textId="0B7FD58D" w:rsidR="00933BD0" w:rsidRPr="00A7001F" w:rsidRDefault="00933BD0" w:rsidP="008D0B2D">
      <w:pPr>
        <w:numPr>
          <w:ilvl w:val="0"/>
          <w:numId w:val="10"/>
        </w:numPr>
        <w:shd w:val="clear" w:color="auto" w:fill="FFFFFF"/>
        <w:spacing w:line="360" w:lineRule="auto"/>
        <w:jc w:val="both"/>
        <w:rPr>
          <w:rFonts w:ascii="Calibri" w:eastAsia="Times New Roman" w:hAnsi="Calibri" w:cs="Times New Roman"/>
          <w:lang w:eastAsia="pt-BR"/>
        </w:rPr>
      </w:pPr>
      <w:proofErr w:type="spellStart"/>
      <w:r w:rsidRPr="00A7001F">
        <w:rPr>
          <w:rFonts w:ascii="Calibri" w:eastAsia="Times New Roman" w:hAnsi="Calibri" w:cs="Times New Roman"/>
          <w:lang w:eastAsia="pt-BR"/>
        </w:rPr>
        <w:t>Não</w:t>
      </w:r>
      <w:proofErr w:type="spellEnd"/>
      <w:r w:rsidRPr="00A7001F">
        <w:rPr>
          <w:rFonts w:ascii="Calibri" w:eastAsia="Times New Roman" w:hAnsi="Calibri" w:cs="Times New Roman"/>
          <w:lang w:eastAsia="pt-BR"/>
        </w:rPr>
        <w:t xml:space="preserve"> compartilhar talheres, pratos, copos e </w:t>
      </w:r>
      <w:proofErr w:type="spellStart"/>
      <w:r w:rsidRPr="00A7001F">
        <w:rPr>
          <w:rFonts w:ascii="Calibri" w:eastAsia="Times New Roman" w:hAnsi="Calibri" w:cs="Times New Roman"/>
          <w:lang w:eastAsia="pt-BR"/>
        </w:rPr>
        <w:t>utensílios</w:t>
      </w:r>
      <w:proofErr w:type="spellEnd"/>
      <w:r w:rsidRPr="00A7001F">
        <w:rPr>
          <w:rFonts w:ascii="Calibri" w:eastAsia="Times New Roman" w:hAnsi="Calibri" w:cs="Times New Roman"/>
          <w:lang w:eastAsia="pt-BR"/>
        </w:rPr>
        <w:t xml:space="preserve"> de cozinha que </w:t>
      </w:r>
      <w:proofErr w:type="spellStart"/>
      <w:r w:rsidRPr="00A7001F">
        <w:rPr>
          <w:rFonts w:ascii="Calibri" w:eastAsia="Times New Roman" w:hAnsi="Calibri" w:cs="Times New Roman"/>
          <w:lang w:eastAsia="pt-BR"/>
        </w:rPr>
        <w:t>não</w:t>
      </w:r>
      <w:proofErr w:type="spellEnd"/>
      <w:r w:rsidRPr="00A7001F">
        <w:rPr>
          <w:rFonts w:ascii="Calibri" w:eastAsia="Times New Roman" w:hAnsi="Calibri" w:cs="Times New Roman"/>
          <w:lang w:eastAsia="pt-BR"/>
        </w:rPr>
        <w:t xml:space="preserve"> estiverem previamente limpos e higienizados.</w:t>
      </w:r>
    </w:p>
    <w:p w14:paraId="10D66225" w14:textId="77777777" w:rsidR="002D1276" w:rsidRPr="00A7001F" w:rsidRDefault="002D1276" w:rsidP="002D1276">
      <w:pPr>
        <w:shd w:val="clear" w:color="auto" w:fill="FFFFFF"/>
        <w:spacing w:line="360" w:lineRule="auto"/>
        <w:ind w:left="360"/>
        <w:jc w:val="both"/>
        <w:rPr>
          <w:rFonts w:ascii="Calibri" w:eastAsia="Times New Roman" w:hAnsi="Calibri" w:cs="Times New Roman"/>
          <w:lang w:eastAsia="pt-BR"/>
        </w:rPr>
      </w:pPr>
    </w:p>
    <w:p w14:paraId="59C8D63D" w14:textId="77777777" w:rsidR="00933BD0" w:rsidRPr="00A7001F" w:rsidRDefault="00E06768" w:rsidP="008D0B2D">
      <w:pPr>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 xml:space="preserve">. PROCEDIMENTOS DE SAÚDE </w:t>
      </w:r>
    </w:p>
    <w:p w14:paraId="2FB384D3" w14:textId="146EB208" w:rsidR="00417F28" w:rsidRPr="00A700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.1.</w:t>
      </w:r>
      <w:r w:rsidRPr="00A7001F">
        <w:rPr>
          <w:rFonts w:ascii="Calibri" w:eastAsia="Times New Roman" w:hAnsi="Calibri" w:cs="Times New Roman"/>
          <w:lang w:eastAsia="pt-BR"/>
        </w:rPr>
        <w:t xml:space="preserve"> </w:t>
      </w:r>
      <w:r w:rsidR="00933BD0" w:rsidRPr="00A7001F">
        <w:rPr>
          <w:rFonts w:ascii="Calibri" w:eastAsia="Times New Roman" w:hAnsi="Calibri" w:cs="Times New Roman"/>
          <w:lang w:eastAsia="pt-BR"/>
        </w:rPr>
        <w:t>O</w:t>
      </w:r>
      <w:r w:rsidR="00E24DF4" w:rsidRPr="00A7001F">
        <w:rPr>
          <w:rFonts w:ascii="Calibri" w:eastAsia="Times New Roman" w:hAnsi="Calibri" w:cs="Times New Roman"/>
          <w:lang w:eastAsia="pt-BR"/>
        </w:rPr>
        <w:t>(a)</w:t>
      </w:r>
      <w:r w:rsidR="00933BD0" w:rsidRPr="00A7001F">
        <w:rPr>
          <w:rFonts w:ascii="Calibri" w:eastAsia="Times New Roman" w:hAnsi="Calibri" w:cs="Times New Roman"/>
          <w:lang w:eastAsia="pt-BR"/>
        </w:rPr>
        <w:t xml:space="preserve"> </w:t>
      </w:r>
      <w:r w:rsidR="00E24DF4" w:rsidRPr="00A7001F">
        <w:rPr>
          <w:rFonts w:ascii="Calibri" w:eastAsia="Times New Roman" w:hAnsi="Calibri" w:cs="Times New Roman"/>
          <w:lang w:eastAsia="pt-BR"/>
        </w:rPr>
        <w:t>estudante</w:t>
      </w:r>
      <w:r w:rsidR="00A0135D">
        <w:rPr>
          <w:rFonts w:ascii="Calibri" w:eastAsia="Times New Roman" w:hAnsi="Calibri" w:cs="Times New Roman"/>
          <w:lang w:eastAsia="pt-BR"/>
        </w:rPr>
        <w:t>, docente</w:t>
      </w:r>
      <w:r w:rsidR="00933BD0" w:rsidRPr="00A7001F">
        <w:rPr>
          <w:rFonts w:ascii="Calibri" w:eastAsia="Times New Roman" w:hAnsi="Calibri" w:cs="Times New Roman"/>
          <w:lang w:eastAsia="pt-BR"/>
        </w:rPr>
        <w:t xml:space="preserve"> ou </w:t>
      </w:r>
      <w:r w:rsidR="00A0135D">
        <w:rPr>
          <w:rFonts w:ascii="Calibri" w:eastAsia="Times New Roman" w:hAnsi="Calibri" w:cs="Times New Roman"/>
          <w:lang w:eastAsia="pt-BR"/>
        </w:rPr>
        <w:t>técnico</w:t>
      </w:r>
      <w:r w:rsidR="00933BD0" w:rsidRPr="00A7001F">
        <w:rPr>
          <w:rFonts w:ascii="Calibri" w:eastAsia="Times New Roman" w:hAnsi="Calibri" w:cs="Times New Roman"/>
          <w:lang w:eastAsia="pt-BR"/>
        </w:rPr>
        <w:t xml:space="preserve"> que apresentar sintomas gripais e </w:t>
      </w:r>
      <w:proofErr w:type="spellStart"/>
      <w:r w:rsidR="00933BD0" w:rsidRPr="00A7001F">
        <w:rPr>
          <w:rFonts w:ascii="Calibri" w:eastAsia="Times New Roman" w:hAnsi="Calibri" w:cs="Times New Roman"/>
          <w:lang w:eastAsia="pt-BR"/>
        </w:rPr>
        <w:t>respiratórios</w:t>
      </w:r>
      <w:proofErr w:type="spellEnd"/>
      <w:r w:rsidR="00933BD0" w:rsidRPr="00A7001F">
        <w:rPr>
          <w:rFonts w:ascii="Calibri" w:eastAsia="Times New Roman" w:hAnsi="Calibri" w:cs="Times New Roman"/>
          <w:lang w:eastAsia="pt-BR"/>
        </w:rPr>
        <w:t xml:space="preserve"> antes da viagem</w:t>
      </w:r>
      <w:r w:rsidR="00E24DF4" w:rsidRPr="00A7001F">
        <w:rPr>
          <w:rFonts w:ascii="Calibri" w:eastAsia="Times New Roman" w:hAnsi="Calibri" w:cs="Times New Roman"/>
          <w:lang w:eastAsia="pt-BR"/>
        </w:rPr>
        <w:t>,</w:t>
      </w:r>
      <w:r w:rsidR="00933BD0" w:rsidRPr="00A7001F">
        <w:rPr>
          <w:rFonts w:ascii="Calibri" w:eastAsia="Times New Roman" w:hAnsi="Calibri" w:cs="Times New Roman"/>
          <w:lang w:eastAsia="pt-BR"/>
        </w:rPr>
        <w:t xml:space="preserve"> deverá </w:t>
      </w:r>
      <w:r w:rsidR="00E24DF4" w:rsidRPr="00A7001F">
        <w:rPr>
          <w:rFonts w:ascii="Calibri" w:eastAsia="Times New Roman" w:hAnsi="Calibri" w:cs="Times New Roman"/>
          <w:lang w:eastAsia="pt-BR"/>
        </w:rPr>
        <w:t>informar</w:t>
      </w:r>
      <w:r w:rsidR="00933BD0" w:rsidRPr="00A7001F">
        <w:rPr>
          <w:rFonts w:ascii="Calibri" w:eastAsia="Times New Roman" w:hAnsi="Calibri" w:cs="Times New Roman"/>
          <w:lang w:eastAsia="pt-BR"/>
        </w:rPr>
        <w:t xml:space="preserve"> </w:t>
      </w:r>
      <w:r w:rsidR="00E24DF4" w:rsidRPr="00A7001F">
        <w:rPr>
          <w:rFonts w:ascii="Calibri" w:eastAsia="Times New Roman" w:hAnsi="Calibri" w:cs="Times New Roman"/>
          <w:lang w:eastAsia="pt-BR"/>
        </w:rPr>
        <w:t>sua condição ao(</w:t>
      </w:r>
      <w:r w:rsidR="00A0135D">
        <w:rPr>
          <w:rFonts w:ascii="Calibri" w:eastAsia="Times New Roman" w:hAnsi="Calibri" w:cs="Times New Roman"/>
          <w:lang w:eastAsia="pt-BR"/>
        </w:rPr>
        <w:t>à</w:t>
      </w:r>
      <w:r w:rsidR="00E24DF4" w:rsidRPr="00A7001F">
        <w:rPr>
          <w:rFonts w:ascii="Calibri" w:eastAsia="Times New Roman" w:hAnsi="Calibri" w:cs="Times New Roman"/>
          <w:lang w:eastAsia="pt-BR"/>
        </w:rPr>
        <w:t xml:space="preserve">) professor(a) orientador(a) ou coordenador(a) do projeto </w:t>
      </w:r>
      <w:r w:rsidRPr="00A7001F">
        <w:rPr>
          <w:rFonts w:ascii="Calibri" w:eastAsia="Times New Roman" w:hAnsi="Calibri" w:cs="Times New Roman"/>
          <w:lang w:eastAsia="pt-BR"/>
        </w:rPr>
        <w:t>para suspensão da sua participação na viagem</w:t>
      </w:r>
      <w:r w:rsidR="00417F28" w:rsidRPr="00A7001F">
        <w:rPr>
          <w:rFonts w:ascii="Calibri" w:eastAsia="Times New Roman" w:hAnsi="Calibri" w:cs="Times New Roman"/>
          <w:lang w:eastAsia="pt-BR"/>
        </w:rPr>
        <w:t xml:space="preserve"> e procurar atendimento médico.</w:t>
      </w:r>
    </w:p>
    <w:p w14:paraId="0B643C1F" w14:textId="0D5BEAE1" w:rsidR="00417F28" w:rsidRPr="00A700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w:t>
      </w:r>
      <w:r w:rsidR="00832995">
        <w:rPr>
          <w:rFonts w:ascii="Calibri" w:eastAsia="Times New Roman" w:hAnsi="Calibri" w:cs="Times New Roman"/>
          <w:b/>
          <w:bCs/>
          <w:lang w:eastAsia="pt-BR"/>
        </w:rPr>
        <w:t>2</w:t>
      </w:r>
      <w:r w:rsidR="00933BD0" w:rsidRPr="00A7001F">
        <w:rPr>
          <w:rFonts w:ascii="Calibri" w:eastAsia="Times New Roman" w:hAnsi="Calibri" w:cs="Times New Roman"/>
          <w:b/>
          <w:bCs/>
          <w:lang w:eastAsia="pt-BR"/>
        </w:rPr>
        <w:t>.</w:t>
      </w:r>
      <w:r w:rsidR="00933BD0" w:rsidRPr="00A7001F">
        <w:rPr>
          <w:rFonts w:ascii="Calibri" w:eastAsia="Times New Roman" w:hAnsi="Calibri" w:cs="Times New Roman"/>
          <w:lang w:eastAsia="pt-BR"/>
        </w:rPr>
        <w:t xml:space="preserve"> </w:t>
      </w:r>
      <w:r w:rsidR="00832995">
        <w:rPr>
          <w:rFonts w:ascii="Calibri" w:eastAsia="Times New Roman" w:hAnsi="Calibri" w:cs="Times New Roman"/>
          <w:lang w:eastAsia="pt-BR"/>
        </w:rPr>
        <w:t xml:space="preserve">Durante a </w:t>
      </w:r>
      <w:r w:rsidR="0096121F">
        <w:rPr>
          <w:rFonts w:ascii="Calibri" w:eastAsia="Times New Roman" w:hAnsi="Calibri" w:cs="Times New Roman"/>
          <w:lang w:eastAsia="pt-BR"/>
        </w:rPr>
        <w:t>viagem</w:t>
      </w:r>
      <w:r w:rsidR="00832995">
        <w:rPr>
          <w:rFonts w:ascii="Calibri" w:eastAsia="Times New Roman" w:hAnsi="Calibri" w:cs="Times New Roman"/>
          <w:lang w:eastAsia="pt-BR"/>
        </w:rPr>
        <w:t xml:space="preserve">, </w:t>
      </w:r>
      <w:r w:rsidR="00832995" w:rsidRPr="00A7001F">
        <w:rPr>
          <w:rFonts w:ascii="Calibri" w:eastAsia="Times New Roman" w:hAnsi="Calibri" w:cs="Times New Roman"/>
          <w:lang w:eastAsia="pt-BR"/>
        </w:rPr>
        <w:t>o</w:t>
      </w:r>
      <w:r w:rsidR="00E24DF4" w:rsidRPr="00A7001F">
        <w:rPr>
          <w:rFonts w:ascii="Calibri" w:eastAsia="Times New Roman" w:hAnsi="Calibri" w:cs="Times New Roman"/>
          <w:lang w:eastAsia="pt-BR"/>
        </w:rPr>
        <w:t>(a) estudante</w:t>
      </w:r>
      <w:r w:rsidR="00417F28" w:rsidRPr="00A7001F">
        <w:rPr>
          <w:rFonts w:ascii="Calibri" w:eastAsia="Times New Roman" w:hAnsi="Calibri" w:cs="Times New Roman"/>
          <w:lang w:eastAsia="pt-BR"/>
        </w:rPr>
        <w:t xml:space="preserve">, </w:t>
      </w:r>
      <w:r w:rsidR="00B40C00">
        <w:rPr>
          <w:rFonts w:ascii="Calibri" w:eastAsia="Times New Roman" w:hAnsi="Calibri" w:cs="Times New Roman"/>
          <w:lang w:eastAsia="pt-BR"/>
        </w:rPr>
        <w:t>técnico, docente</w:t>
      </w:r>
      <w:r w:rsidR="00417F28" w:rsidRPr="00A7001F">
        <w:rPr>
          <w:rFonts w:ascii="Calibri" w:eastAsia="Times New Roman" w:hAnsi="Calibri" w:cs="Times New Roman"/>
          <w:lang w:eastAsia="pt-BR"/>
        </w:rPr>
        <w:t xml:space="preserve"> ou trabalhador contratado no </w:t>
      </w:r>
      <w:proofErr w:type="spellStart"/>
      <w:r w:rsidR="00E24DF4" w:rsidRPr="00A7001F">
        <w:rPr>
          <w:rFonts w:ascii="Calibri" w:eastAsia="Times New Roman" w:hAnsi="Calibri" w:cs="Times New Roman"/>
          <w:lang w:eastAsia="pt-BR"/>
        </w:rPr>
        <w:t>município</w:t>
      </w:r>
      <w:proofErr w:type="spellEnd"/>
      <w:r w:rsidR="00E24DF4" w:rsidRPr="00A7001F">
        <w:rPr>
          <w:rFonts w:ascii="Calibri" w:eastAsia="Times New Roman" w:hAnsi="Calibri" w:cs="Times New Roman"/>
          <w:lang w:eastAsia="pt-BR"/>
        </w:rPr>
        <w:t xml:space="preserve"> </w:t>
      </w:r>
      <w:r w:rsidR="00933BD0" w:rsidRPr="00A7001F">
        <w:rPr>
          <w:rFonts w:ascii="Calibri" w:eastAsia="Times New Roman" w:hAnsi="Calibri" w:cs="Times New Roman"/>
          <w:lang w:eastAsia="pt-BR"/>
        </w:rPr>
        <w:t xml:space="preserve">que apresentar sintomas gripais, </w:t>
      </w:r>
      <w:proofErr w:type="spellStart"/>
      <w:r w:rsidR="00933BD0" w:rsidRPr="00A7001F">
        <w:rPr>
          <w:rFonts w:ascii="Calibri" w:eastAsia="Times New Roman" w:hAnsi="Calibri" w:cs="Times New Roman"/>
          <w:lang w:eastAsia="pt-BR"/>
        </w:rPr>
        <w:t>respiratórios</w:t>
      </w:r>
      <w:proofErr w:type="spellEnd"/>
      <w:r w:rsidR="00933BD0" w:rsidRPr="00A7001F">
        <w:rPr>
          <w:rFonts w:ascii="Calibri" w:eastAsia="Times New Roman" w:hAnsi="Calibri" w:cs="Times New Roman"/>
          <w:lang w:eastAsia="pt-BR"/>
        </w:rPr>
        <w:t xml:space="preserve"> e/ou estado febril </w:t>
      </w:r>
      <w:proofErr w:type="spellStart"/>
      <w:r w:rsidR="00933BD0" w:rsidRPr="00A7001F">
        <w:rPr>
          <w:rFonts w:ascii="Calibri" w:eastAsia="Times New Roman" w:hAnsi="Calibri" w:cs="Times New Roman"/>
          <w:lang w:eastAsia="pt-BR"/>
        </w:rPr>
        <w:t>não</w:t>
      </w:r>
      <w:proofErr w:type="spellEnd"/>
      <w:r w:rsidR="00933BD0" w:rsidRPr="00A7001F">
        <w:rPr>
          <w:rFonts w:ascii="Calibri" w:eastAsia="Times New Roman" w:hAnsi="Calibri" w:cs="Times New Roman"/>
          <w:lang w:eastAsia="pt-BR"/>
        </w:rPr>
        <w:t xml:space="preserve"> </w:t>
      </w:r>
      <w:r w:rsidR="00E24DF4" w:rsidRPr="00A7001F">
        <w:rPr>
          <w:rFonts w:ascii="Calibri" w:eastAsia="Times New Roman" w:hAnsi="Calibri" w:cs="Times New Roman"/>
          <w:lang w:eastAsia="pt-BR"/>
        </w:rPr>
        <w:t xml:space="preserve">poderá se </w:t>
      </w:r>
      <w:r w:rsidR="00933BD0" w:rsidRPr="00A7001F">
        <w:rPr>
          <w:rFonts w:ascii="Calibri" w:eastAsia="Times New Roman" w:hAnsi="Calibri" w:cs="Times New Roman"/>
          <w:lang w:eastAsia="pt-BR"/>
        </w:rPr>
        <w:t xml:space="preserve">deslocar com a equipe para </w:t>
      </w:r>
      <w:r w:rsidR="00832995">
        <w:rPr>
          <w:rFonts w:ascii="Calibri" w:eastAsia="Times New Roman" w:hAnsi="Calibri" w:cs="Times New Roman"/>
          <w:lang w:eastAsia="pt-BR"/>
        </w:rPr>
        <w:t>o trabalho</w:t>
      </w:r>
      <w:r w:rsidR="00933BD0" w:rsidRPr="00A7001F">
        <w:rPr>
          <w:rFonts w:ascii="Calibri" w:eastAsia="Times New Roman" w:hAnsi="Calibri" w:cs="Times New Roman"/>
          <w:lang w:eastAsia="pt-BR"/>
        </w:rPr>
        <w:t xml:space="preserve"> de campo e deverá </w:t>
      </w:r>
      <w:r w:rsidR="00E24DF4" w:rsidRPr="00A7001F">
        <w:rPr>
          <w:rFonts w:ascii="Calibri" w:eastAsia="Times New Roman" w:hAnsi="Calibri" w:cs="Times New Roman"/>
          <w:lang w:eastAsia="pt-BR"/>
        </w:rPr>
        <w:t>ser conduzido para</w:t>
      </w:r>
      <w:r w:rsidR="00417F28" w:rsidRPr="00A7001F">
        <w:rPr>
          <w:rFonts w:ascii="Calibri" w:eastAsia="Times New Roman" w:hAnsi="Calibri" w:cs="Times New Roman"/>
          <w:lang w:eastAsia="pt-BR"/>
        </w:rPr>
        <w:t xml:space="preserve"> atendimento médico na cidade onde está sendo efetuada a atividade.</w:t>
      </w:r>
    </w:p>
    <w:p w14:paraId="7BD10BF8" w14:textId="77777777" w:rsidR="009612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w:t>
      </w:r>
      <w:r w:rsidR="00832995">
        <w:rPr>
          <w:rFonts w:ascii="Calibri" w:eastAsia="Times New Roman" w:hAnsi="Calibri" w:cs="Times New Roman"/>
          <w:b/>
          <w:bCs/>
          <w:lang w:eastAsia="pt-BR"/>
        </w:rPr>
        <w:t>3</w:t>
      </w:r>
      <w:r w:rsidR="00933BD0" w:rsidRPr="00A7001F">
        <w:rPr>
          <w:rFonts w:ascii="Calibri" w:eastAsia="Times New Roman" w:hAnsi="Calibri" w:cs="Times New Roman"/>
          <w:b/>
          <w:bCs/>
          <w:lang w:eastAsia="pt-BR"/>
        </w:rPr>
        <w:t>.</w:t>
      </w:r>
      <w:r w:rsidR="00933BD0" w:rsidRPr="00A7001F">
        <w:rPr>
          <w:rFonts w:ascii="Calibri" w:eastAsia="Times New Roman" w:hAnsi="Calibri" w:cs="Times New Roman"/>
          <w:lang w:eastAsia="pt-BR"/>
        </w:rPr>
        <w:t xml:space="preserve"> </w:t>
      </w:r>
      <w:r w:rsidR="0096121F" w:rsidRPr="00A7001F">
        <w:rPr>
          <w:rFonts w:ascii="Calibri" w:eastAsia="Times New Roman" w:hAnsi="Calibri" w:cs="Times New Roman"/>
          <w:lang w:eastAsia="pt-BR"/>
        </w:rPr>
        <w:t>No retorno da viagem,</w:t>
      </w:r>
      <w:r w:rsidR="0096121F">
        <w:rPr>
          <w:rFonts w:ascii="Calibri" w:eastAsia="Times New Roman" w:hAnsi="Calibri" w:cs="Times New Roman"/>
          <w:lang w:eastAsia="pt-BR"/>
        </w:rPr>
        <w:t xml:space="preserve"> </w:t>
      </w:r>
      <w:r w:rsidR="0096121F" w:rsidRPr="0096121F">
        <w:rPr>
          <w:rFonts w:ascii="Calibri" w:eastAsia="Times New Roman" w:hAnsi="Calibri" w:cs="Times New Roman"/>
          <w:lang w:eastAsia="pt-BR"/>
        </w:rPr>
        <w:t xml:space="preserve">recomenda-se que todos(as) os(as) participantes, mesmo que não apresentem sintomas relacionados à COVID- 19, permaneçam em trabalho remoto e isolamento domiciliar por no mínimo cinco dias. Caso isso não seja possível, deve-se evitar a permanência por tempo prolongado fora do ambiente domiciliar e em locais com grande circulação de pessoas. </w:t>
      </w:r>
    </w:p>
    <w:p w14:paraId="7F6C2166" w14:textId="21D8ECC8" w:rsidR="00417F28" w:rsidRPr="00A7001F" w:rsidRDefault="0096121F"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3.</w:t>
      </w:r>
      <w:r>
        <w:rPr>
          <w:rFonts w:ascii="Calibri" w:eastAsia="Times New Roman" w:hAnsi="Calibri" w:cs="Times New Roman"/>
          <w:b/>
          <w:bCs/>
          <w:lang w:eastAsia="pt-BR"/>
        </w:rPr>
        <w:t>4</w:t>
      </w:r>
      <w:r w:rsidRPr="00A7001F">
        <w:rPr>
          <w:rFonts w:ascii="Calibri" w:eastAsia="Times New Roman" w:hAnsi="Calibri" w:cs="Times New Roman"/>
          <w:b/>
          <w:bCs/>
          <w:lang w:eastAsia="pt-BR"/>
        </w:rPr>
        <w:t>.</w:t>
      </w:r>
      <w:r w:rsidRPr="00A7001F">
        <w:rPr>
          <w:rFonts w:ascii="Calibri" w:eastAsia="Times New Roman" w:hAnsi="Calibri" w:cs="Times New Roman"/>
          <w:lang w:eastAsia="pt-BR"/>
        </w:rPr>
        <w:t xml:space="preserve"> </w:t>
      </w:r>
      <w:r w:rsidRPr="0096121F">
        <w:rPr>
          <w:rFonts w:ascii="Calibri" w:eastAsia="Times New Roman" w:hAnsi="Calibri" w:cs="Times New Roman"/>
          <w:lang w:eastAsia="pt-BR"/>
        </w:rPr>
        <w:t>Se algum docente, técnico(a) ou estudante apresentar sintomas relacionados à COVID ou outros problemas de saúde, este(a) deverá procurar atendimento médico e, se o resultado do exame for positivo para COVID, deverá informar sua condição à Direção do IGEO através do envio de autodeclaração (em anexo) para o e-mail igeo.ufba@gmail.com. Nesse caso, o retorno às atividades presenciais se dará conforme os prazos das situações previstas nas recomendações do Plano de Contingência da UFBA (pág. 26).</w:t>
      </w:r>
    </w:p>
    <w:p w14:paraId="32733585" w14:textId="77777777" w:rsidR="0096121F" w:rsidRDefault="0096121F">
      <w:pPr>
        <w:rPr>
          <w:rFonts w:ascii="Calibri" w:eastAsia="Times New Roman" w:hAnsi="Calibri" w:cs="Times New Roman"/>
          <w:b/>
          <w:bCs/>
          <w:lang w:eastAsia="pt-BR"/>
        </w:rPr>
      </w:pPr>
      <w:r>
        <w:rPr>
          <w:rFonts w:ascii="Calibri" w:eastAsia="Times New Roman" w:hAnsi="Calibri" w:cs="Times New Roman"/>
          <w:b/>
          <w:bCs/>
          <w:lang w:eastAsia="pt-BR"/>
        </w:rPr>
        <w:br w:type="page"/>
      </w:r>
    </w:p>
    <w:p w14:paraId="280B716A" w14:textId="0D813FA4" w:rsidR="00933BD0" w:rsidRPr="00A7001F" w:rsidRDefault="00E06768" w:rsidP="008D0B2D">
      <w:pPr>
        <w:shd w:val="clear" w:color="auto" w:fill="FFFFFF"/>
        <w:spacing w:line="360" w:lineRule="auto"/>
        <w:jc w:val="both"/>
        <w:rPr>
          <w:rFonts w:ascii="Calibri" w:eastAsia="Times New Roman" w:hAnsi="Calibri" w:cs="Times New Roman"/>
          <w:b/>
          <w:bCs/>
          <w:lang w:eastAsia="pt-BR"/>
        </w:rPr>
      </w:pPr>
      <w:r w:rsidRPr="00A7001F">
        <w:rPr>
          <w:rFonts w:ascii="Calibri" w:eastAsia="Times New Roman" w:hAnsi="Calibri" w:cs="Times New Roman"/>
          <w:b/>
          <w:bCs/>
          <w:lang w:eastAsia="pt-BR"/>
        </w:rPr>
        <w:lastRenderedPageBreak/>
        <w:t>4</w:t>
      </w:r>
      <w:r w:rsidR="00933BD0" w:rsidRPr="00A7001F">
        <w:rPr>
          <w:rFonts w:ascii="Calibri" w:eastAsia="Times New Roman" w:hAnsi="Calibri" w:cs="Times New Roman"/>
          <w:b/>
          <w:bCs/>
          <w:lang w:eastAsia="pt-BR"/>
        </w:rPr>
        <w:t xml:space="preserve">. DISPOSIÇÕES GERAIS </w:t>
      </w:r>
    </w:p>
    <w:p w14:paraId="5A0AC35A" w14:textId="77777777" w:rsidR="00933BD0" w:rsidRPr="00A700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4</w:t>
      </w:r>
      <w:r w:rsidR="00933BD0" w:rsidRPr="00A7001F">
        <w:rPr>
          <w:rFonts w:ascii="Calibri" w:eastAsia="Times New Roman" w:hAnsi="Calibri" w:cs="Times New Roman"/>
          <w:b/>
          <w:bCs/>
          <w:lang w:eastAsia="pt-BR"/>
        </w:rPr>
        <w:t>.1.</w:t>
      </w:r>
      <w:r w:rsidR="00933BD0" w:rsidRPr="00A7001F">
        <w:rPr>
          <w:rFonts w:ascii="Calibri" w:eastAsia="Times New Roman" w:hAnsi="Calibri" w:cs="Times New Roman"/>
          <w:lang w:eastAsia="pt-BR"/>
        </w:rPr>
        <w:t xml:space="preserve"> Todos os procedimentos e medidas preventivas de </w:t>
      </w:r>
      <w:proofErr w:type="spellStart"/>
      <w:r w:rsidR="00933BD0" w:rsidRPr="00A7001F">
        <w:rPr>
          <w:rFonts w:ascii="Calibri" w:eastAsia="Times New Roman" w:hAnsi="Calibri" w:cs="Times New Roman"/>
          <w:lang w:eastAsia="pt-BR"/>
        </w:rPr>
        <w:t>saúde</w:t>
      </w:r>
      <w:proofErr w:type="spellEnd"/>
      <w:r w:rsidR="00933BD0" w:rsidRPr="00A7001F">
        <w:rPr>
          <w:rFonts w:ascii="Calibri" w:eastAsia="Times New Roman" w:hAnsi="Calibri" w:cs="Times New Roman"/>
          <w:lang w:eastAsia="pt-BR"/>
        </w:rPr>
        <w:t xml:space="preserve"> e </w:t>
      </w:r>
      <w:proofErr w:type="spellStart"/>
      <w:r w:rsidR="00933BD0" w:rsidRPr="00A7001F">
        <w:rPr>
          <w:rFonts w:ascii="Calibri" w:eastAsia="Times New Roman" w:hAnsi="Calibri" w:cs="Times New Roman"/>
          <w:lang w:eastAsia="pt-BR"/>
        </w:rPr>
        <w:t>segurança</w:t>
      </w:r>
      <w:proofErr w:type="spellEnd"/>
      <w:r w:rsidR="00933BD0" w:rsidRPr="00A7001F">
        <w:rPr>
          <w:rFonts w:ascii="Calibri" w:eastAsia="Times New Roman" w:hAnsi="Calibri" w:cs="Times New Roman"/>
          <w:lang w:eastAsia="pt-BR"/>
        </w:rPr>
        <w:t xml:space="preserve"> </w:t>
      </w:r>
      <w:proofErr w:type="spellStart"/>
      <w:r w:rsidR="00933BD0" w:rsidRPr="00A7001F">
        <w:rPr>
          <w:rFonts w:ascii="Calibri" w:eastAsia="Times New Roman" w:hAnsi="Calibri" w:cs="Times New Roman"/>
          <w:lang w:eastAsia="pt-BR"/>
        </w:rPr>
        <w:t>deverão</w:t>
      </w:r>
      <w:proofErr w:type="spellEnd"/>
      <w:r w:rsidR="00933BD0" w:rsidRPr="00A7001F">
        <w:rPr>
          <w:rFonts w:ascii="Calibri" w:eastAsia="Times New Roman" w:hAnsi="Calibri" w:cs="Times New Roman"/>
          <w:lang w:eastAsia="pt-BR"/>
        </w:rPr>
        <w:t xml:space="preserve"> ser adotados pelos </w:t>
      </w:r>
      <w:r w:rsidR="00417F28" w:rsidRPr="00A7001F">
        <w:rPr>
          <w:rFonts w:ascii="Calibri" w:eastAsia="Times New Roman" w:hAnsi="Calibri" w:cs="Times New Roman"/>
          <w:lang w:eastAsia="pt-BR"/>
        </w:rPr>
        <w:t>trabalhadores</w:t>
      </w:r>
      <w:r w:rsidR="00933BD0" w:rsidRPr="00A7001F">
        <w:rPr>
          <w:rFonts w:ascii="Calibri" w:eastAsia="Times New Roman" w:hAnsi="Calibri" w:cs="Times New Roman"/>
          <w:lang w:eastAsia="pt-BR"/>
        </w:rPr>
        <w:t xml:space="preserve"> terceirizados que integrarem as atividades de campo juntamente com a equipe d</w:t>
      </w:r>
      <w:r w:rsidR="00417F28" w:rsidRPr="00A7001F">
        <w:rPr>
          <w:rFonts w:ascii="Calibri" w:eastAsia="Times New Roman" w:hAnsi="Calibri" w:cs="Times New Roman"/>
          <w:lang w:eastAsia="pt-BR"/>
        </w:rPr>
        <w:t>e pesquisadores do IGEO/UFBA.</w:t>
      </w:r>
      <w:r w:rsidR="00933BD0" w:rsidRPr="00A7001F">
        <w:rPr>
          <w:rFonts w:ascii="Calibri" w:eastAsia="Times New Roman" w:hAnsi="Calibri" w:cs="Times New Roman"/>
          <w:lang w:eastAsia="pt-BR"/>
        </w:rPr>
        <w:t xml:space="preserve"> </w:t>
      </w:r>
    </w:p>
    <w:p w14:paraId="69F53759" w14:textId="4BA9FD20" w:rsidR="00933BD0" w:rsidRPr="00A7001F" w:rsidRDefault="00E06768" w:rsidP="008D0B2D">
      <w:pPr>
        <w:spacing w:line="360" w:lineRule="auto"/>
        <w:jc w:val="both"/>
        <w:rPr>
          <w:rFonts w:ascii="Calibri" w:eastAsia="Times New Roman" w:hAnsi="Calibri" w:cs="Times New Roman"/>
          <w:lang w:eastAsia="pt-BR"/>
        </w:rPr>
      </w:pPr>
      <w:r w:rsidRPr="00A7001F">
        <w:rPr>
          <w:rFonts w:ascii="Calibri" w:eastAsia="Times New Roman" w:hAnsi="Calibri" w:cs="Times New Roman"/>
          <w:b/>
          <w:bCs/>
          <w:lang w:eastAsia="pt-BR"/>
        </w:rPr>
        <w:t>4</w:t>
      </w:r>
      <w:r w:rsidR="00933BD0" w:rsidRPr="00A7001F">
        <w:rPr>
          <w:rFonts w:ascii="Calibri" w:eastAsia="Times New Roman" w:hAnsi="Calibri" w:cs="Times New Roman"/>
          <w:b/>
          <w:bCs/>
          <w:lang w:eastAsia="pt-BR"/>
        </w:rPr>
        <w:t>.2.</w:t>
      </w:r>
      <w:r w:rsidR="00933BD0" w:rsidRPr="00A7001F">
        <w:rPr>
          <w:rFonts w:ascii="Calibri" w:eastAsia="Times New Roman" w:hAnsi="Calibri" w:cs="Times New Roman"/>
          <w:lang w:eastAsia="pt-BR"/>
        </w:rPr>
        <w:t xml:space="preserve"> O presente protocolo </w:t>
      </w:r>
      <w:proofErr w:type="spellStart"/>
      <w:r w:rsidR="00933BD0" w:rsidRPr="00A7001F">
        <w:rPr>
          <w:rFonts w:ascii="Calibri" w:eastAsia="Times New Roman" w:hAnsi="Calibri" w:cs="Times New Roman"/>
          <w:lang w:eastAsia="pt-BR"/>
        </w:rPr>
        <w:t>sera</w:t>
      </w:r>
      <w:proofErr w:type="spellEnd"/>
      <w:r w:rsidR="00933BD0" w:rsidRPr="00A7001F">
        <w:rPr>
          <w:rFonts w:ascii="Calibri" w:eastAsia="Times New Roman" w:hAnsi="Calibri" w:cs="Times New Roman"/>
          <w:lang w:eastAsia="pt-BR"/>
        </w:rPr>
        <w:t xml:space="preserve">́ revisado sempre que identificadas </w:t>
      </w:r>
      <w:proofErr w:type="spellStart"/>
      <w:r w:rsidR="00933BD0" w:rsidRPr="00A7001F">
        <w:rPr>
          <w:rFonts w:ascii="Calibri" w:eastAsia="Times New Roman" w:hAnsi="Calibri" w:cs="Times New Roman"/>
          <w:lang w:eastAsia="pt-BR"/>
        </w:rPr>
        <w:t>informações</w:t>
      </w:r>
      <w:proofErr w:type="spellEnd"/>
      <w:r w:rsidR="00933BD0" w:rsidRPr="00A7001F">
        <w:rPr>
          <w:rFonts w:ascii="Calibri" w:eastAsia="Times New Roman" w:hAnsi="Calibri" w:cs="Times New Roman"/>
          <w:lang w:eastAsia="pt-BR"/>
        </w:rPr>
        <w:t xml:space="preserve"> relevantes para </w:t>
      </w:r>
      <w:proofErr w:type="spellStart"/>
      <w:r w:rsidR="00933BD0" w:rsidRPr="00A7001F">
        <w:rPr>
          <w:rFonts w:ascii="Calibri" w:eastAsia="Times New Roman" w:hAnsi="Calibri" w:cs="Times New Roman"/>
          <w:lang w:eastAsia="pt-BR"/>
        </w:rPr>
        <w:t>orientação</w:t>
      </w:r>
      <w:proofErr w:type="spellEnd"/>
      <w:r w:rsidR="00933BD0" w:rsidRPr="00A7001F">
        <w:rPr>
          <w:rFonts w:ascii="Calibri" w:eastAsia="Times New Roman" w:hAnsi="Calibri" w:cs="Times New Roman"/>
          <w:lang w:eastAsia="pt-BR"/>
        </w:rPr>
        <w:t xml:space="preserve"> e </w:t>
      </w:r>
      <w:proofErr w:type="spellStart"/>
      <w:r w:rsidR="00933BD0" w:rsidRPr="00A7001F">
        <w:rPr>
          <w:rFonts w:ascii="Calibri" w:eastAsia="Times New Roman" w:hAnsi="Calibri" w:cs="Times New Roman"/>
          <w:lang w:eastAsia="pt-BR"/>
        </w:rPr>
        <w:t>atuação</w:t>
      </w:r>
      <w:proofErr w:type="spellEnd"/>
      <w:r w:rsidR="00933BD0" w:rsidRPr="00A7001F">
        <w:rPr>
          <w:rFonts w:ascii="Calibri" w:eastAsia="Times New Roman" w:hAnsi="Calibri" w:cs="Times New Roman"/>
          <w:lang w:eastAsia="pt-BR"/>
        </w:rPr>
        <w:t xml:space="preserve"> das equipes durante as etapas de campo, com vistas ao </w:t>
      </w:r>
      <w:proofErr w:type="spellStart"/>
      <w:r w:rsidR="00933BD0" w:rsidRPr="00A7001F">
        <w:rPr>
          <w:rFonts w:ascii="Calibri" w:eastAsia="Times New Roman" w:hAnsi="Calibri" w:cs="Times New Roman"/>
          <w:lang w:eastAsia="pt-BR"/>
        </w:rPr>
        <w:t>aperfeiçoamento</w:t>
      </w:r>
      <w:proofErr w:type="spellEnd"/>
      <w:r w:rsidR="00933BD0" w:rsidRPr="00A7001F">
        <w:rPr>
          <w:rFonts w:ascii="Calibri" w:eastAsia="Times New Roman" w:hAnsi="Calibri" w:cs="Times New Roman"/>
          <w:lang w:eastAsia="pt-BR"/>
        </w:rPr>
        <w:t xml:space="preserve"> das medidas e à garantia dos procedimentos de </w:t>
      </w:r>
      <w:proofErr w:type="spellStart"/>
      <w:r w:rsidR="00933BD0" w:rsidRPr="00A7001F">
        <w:rPr>
          <w:rFonts w:ascii="Calibri" w:eastAsia="Times New Roman" w:hAnsi="Calibri" w:cs="Times New Roman"/>
          <w:lang w:eastAsia="pt-BR"/>
        </w:rPr>
        <w:t>prevenção</w:t>
      </w:r>
      <w:proofErr w:type="spellEnd"/>
      <w:r w:rsidR="00933BD0" w:rsidRPr="00A7001F">
        <w:rPr>
          <w:rFonts w:ascii="Calibri" w:eastAsia="Times New Roman" w:hAnsi="Calibri" w:cs="Times New Roman"/>
          <w:lang w:eastAsia="pt-BR"/>
        </w:rPr>
        <w:t xml:space="preserve"> e </w:t>
      </w:r>
      <w:proofErr w:type="spellStart"/>
      <w:r w:rsidR="00933BD0" w:rsidRPr="00A7001F">
        <w:rPr>
          <w:rFonts w:ascii="Calibri" w:eastAsia="Times New Roman" w:hAnsi="Calibri" w:cs="Times New Roman"/>
          <w:lang w:eastAsia="pt-BR"/>
        </w:rPr>
        <w:t>proteção</w:t>
      </w:r>
      <w:proofErr w:type="spellEnd"/>
      <w:r w:rsidR="00933BD0" w:rsidRPr="00A7001F">
        <w:rPr>
          <w:rFonts w:ascii="Calibri" w:eastAsia="Times New Roman" w:hAnsi="Calibri" w:cs="Times New Roman"/>
          <w:lang w:eastAsia="pt-BR"/>
        </w:rPr>
        <w:t xml:space="preserve"> à </w:t>
      </w:r>
      <w:proofErr w:type="spellStart"/>
      <w:r w:rsidR="00933BD0" w:rsidRPr="00A7001F">
        <w:rPr>
          <w:rFonts w:ascii="Calibri" w:eastAsia="Times New Roman" w:hAnsi="Calibri" w:cs="Times New Roman"/>
          <w:lang w:eastAsia="pt-BR"/>
        </w:rPr>
        <w:t>saúde</w:t>
      </w:r>
      <w:proofErr w:type="spellEnd"/>
      <w:r w:rsidR="00933BD0" w:rsidRPr="00A7001F">
        <w:rPr>
          <w:rFonts w:ascii="Calibri" w:eastAsia="Times New Roman" w:hAnsi="Calibri" w:cs="Times New Roman"/>
          <w:lang w:eastAsia="pt-BR"/>
        </w:rPr>
        <w:t xml:space="preserve"> dos</w:t>
      </w:r>
      <w:r w:rsidR="00571FE8" w:rsidRPr="00A7001F">
        <w:rPr>
          <w:rFonts w:ascii="Calibri" w:eastAsia="Times New Roman" w:hAnsi="Calibri" w:cs="Times New Roman"/>
          <w:lang w:eastAsia="pt-BR"/>
        </w:rPr>
        <w:t>(as) estudantes</w:t>
      </w:r>
      <w:r w:rsidR="00417F28" w:rsidRPr="00A7001F">
        <w:rPr>
          <w:rFonts w:ascii="Calibri" w:eastAsia="Times New Roman" w:hAnsi="Calibri" w:cs="Times New Roman"/>
          <w:lang w:eastAsia="pt-BR"/>
        </w:rPr>
        <w:t xml:space="preserve"> e servidores</w:t>
      </w:r>
      <w:r w:rsidR="00933BD0" w:rsidRPr="00A7001F">
        <w:rPr>
          <w:rFonts w:ascii="Calibri" w:eastAsia="Times New Roman" w:hAnsi="Calibri" w:cs="Times New Roman"/>
          <w:lang w:eastAsia="pt-BR"/>
        </w:rPr>
        <w:t xml:space="preserve">. </w:t>
      </w:r>
    </w:p>
    <w:p w14:paraId="1E32A21F" w14:textId="77777777" w:rsidR="00417F28" w:rsidRPr="00A7001F" w:rsidRDefault="00417F28" w:rsidP="00E73282">
      <w:pPr>
        <w:spacing w:line="360" w:lineRule="auto"/>
        <w:jc w:val="both"/>
        <w:rPr>
          <w:rFonts w:ascii="Calibri" w:hAnsi="Calibri" w:cs="Arial"/>
        </w:rPr>
      </w:pPr>
      <w:r w:rsidRPr="00A7001F">
        <w:rPr>
          <w:rFonts w:ascii="Calibri" w:hAnsi="Calibri" w:cs="Arial"/>
        </w:rPr>
        <w:t xml:space="preserve">Em caso de dúvidas, sugestões etc., contatar os membros do </w:t>
      </w:r>
      <w:r w:rsidRPr="00A7001F">
        <w:rPr>
          <w:rFonts w:ascii="Calibri" w:hAnsi="Calibri" w:cs="Arial"/>
          <w:b/>
        </w:rPr>
        <w:t>GT-IGEO/UFBA-COVID</w:t>
      </w:r>
      <w:r w:rsidRPr="00A7001F">
        <w:rPr>
          <w:rFonts w:ascii="Calibri" w:hAnsi="Calibri" w:cs="Arial"/>
        </w:rPr>
        <w:t>:</w:t>
      </w:r>
    </w:p>
    <w:p w14:paraId="178231D7" w14:textId="3F5E240E" w:rsidR="00417F28" w:rsidRPr="00A7001F" w:rsidRDefault="00417F28" w:rsidP="00D234A4">
      <w:pPr>
        <w:pStyle w:val="PargrafodaLista"/>
        <w:numPr>
          <w:ilvl w:val="0"/>
          <w:numId w:val="12"/>
        </w:numPr>
        <w:jc w:val="both"/>
        <w:rPr>
          <w:rFonts w:ascii="Calibri" w:hAnsi="Calibri" w:cs="Arial"/>
          <w:sz w:val="24"/>
          <w:szCs w:val="24"/>
        </w:rPr>
      </w:pPr>
      <w:proofErr w:type="spellStart"/>
      <w:r w:rsidRPr="00A7001F">
        <w:rPr>
          <w:rFonts w:ascii="Calibri" w:hAnsi="Calibri" w:cs="Arial"/>
          <w:sz w:val="24"/>
          <w:szCs w:val="24"/>
        </w:rPr>
        <w:t>Profa</w:t>
      </w:r>
      <w:proofErr w:type="spellEnd"/>
      <w:r w:rsidRPr="00A7001F">
        <w:rPr>
          <w:rFonts w:ascii="Calibri" w:hAnsi="Calibri" w:cs="Arial"/>
          <w:sz w:val="24"/>
          <w:szCs w:val="24"/>
        </w:rPr>
        <w:t xml:space="preserve"> Simone Souza de Moraes </w:t>
      </w:r>
      <w:r w:rsidR="00A7001F">
        <w:rPr>
          <w:rFonts w:ascii="Calibri" w:hAnsi="Calibri" w:cs="Arial"/>
          <w:sz w:val="24"/>
          <w:szCs w:val="24"/>
        </w:rPr>
        <w:t>-</w:t>
      </w:r>
      <w:r w:rsidRPr="00A7001F">
        <w:rPr>
          <w:rFonts w:ascii="Calibri" w:hAnsi="Calibri" w:cs="Arial"/>
          <w:sz w:val="24"/>
          <w:szCs w:val="24"/>
        </w:rPr>
        <w:t xml:space="preserve"> smoraes@ufba.br</w:t>
      </w:r>
    </w:p>
    <w:p w14:paraId="78BECFE1" w14:textId="448449B8" w:rsidR="00417F28" w:rsidRPr="00A7001F" w:rsidRDefault="00417F28" w:rsidP="00D234A4">
      <w:pPr>
        <w:pStyle w:val="PargrafodaLista"/>
        <w:numPr>
          <w:ilvl w:val="0"/>
          <w:numId w:val="12"/>
        </w:numPr>
        <w:jc w:val="both"/>
        <w:rPr>
          <w:rFonts w:ascii="Calibri" w:hAnsi="Calibri" w:cs="Arial"/>
          <w:sz w:val="24"/>
          <w:szCs w:val="24"/>
        </w:rPr>
      </w:pPr>
      <w:r w:rsidRPr="00A7001F">
        <w:rPr>
          <w:rFonts w:ascii="Calibri" w:hAnsi="Calibri" w:cs="Arial"/>
          <w:sz w:val="24"/>
          <w:szCs w:val="24"/>
        </w:rPr>
        <w:t xml:space="preserve">Prof. Antônio Fernando de Souza Queiroz </w:t>
      </w:r>
      <w:r w:rsidR="00A7001F">
        <w:rPr>
          <w:rFonts w:ascii="Calibri" w:hAnsi="Calibri" w:cs="Arial"/>
          <w:sz w:val="24"/>
          <w:szCs w:val="24"/>
        </w:rPr>
        <w:t>-</w:t>
      </w:r>
      <w:r w:rsidRPr="00A7001F">
        <w:rPr>
          <w:rFonts w:ascii="Calibri" w:hAnsi="Calibri" w:cs="Arial"/>
          <w:sz w:val="24"/>
          <w:szCs w:val="24"/>
        </w:rPr>
        <w:t xml:space="preserve"> queiroz@ufba.br</w:t>
      </w:r>
    </w:p>
    <w:p w14:paraId="4B39F594" w14:textId="59251A90" w:rsidR="00417F28" w:rsidRDefault="00417F28" w:rsidP="00D234A4">
      <w:pPr>
        <w:pStyle w:val="PargrafodaLista"/>
        <w:numPr>
          <w:ilvl w:val="0"/>
          <w:numId w:val="12"/>
        </w:numPr>
        <w:jc w:val="both"/>
        <w:rPr>
          <w:rFonts w:ascii="Calibri" w:hAnsi="Calibri" w:cs="Arial"/>
          <w:sz w:val="24"/>
          <w:szCs w:val="24"/>
        </w:rPr>
      </w:pPr>
      <w:r w:rsidRPr="00A7001F">
        <w:rPr>
          <w:rFonts w:ascii="Calibri" w:hAnsi="Calibri" w:cs="Arial"/>
          <w:sz w:val="24"/>
          <w:szCs w:val="24"/>
        </w:rPr>
        <w:t xml:space="preserve">Prof. </w:t>
      </w:r>
      <w:r w:rsidR="0096121F" w:rsidRPr="0096121F">
        <w:rPr>
          <w:rFonts w:ascii="Calibri" w:hAnsi="Calibri" w:cs="Arial"/>
          <w:sz w:val="24"/>
          <w:szCs w:val="24"/>
        </w:rPr>
        <w:t>Antônio Ângelo Martins da Fonseca - antonio.fonseca@ufba.br</w:t>
      </w:r>
    </w:p>
    <w:p w14:paraId="1F9B4BF8" w14:textId="09907894" w:rsidR="0096121F" w:rsidRPr="00A7001F" w:rsidRDefault="0096121F" w:rsidP="00D234A4">
      <w:pPr>
        <w:pStyle w:val="PargrafodaLista"/>
        <w:numPr>
          <w:ilvl w:val="0"/>
          <w:numId w:val="12"/>
        </w:numPr>
        <w:jc w:val="both"/>
        <w:rPr>
          <w:rFonts w:ascii="Calibri" w:hAnsi="Calibri" w:cs="Arial"/>
          <w:sz w:val="24"/>
          <w:szCs w:val="24"/>
        </w:rPr>
      </w:pPr>
      <w:r>
        <w:rPr>
          <w:rFonts w:ascii="Calibri" w:hAnsi="Calibri" w:cs="Arial"/>
          <w:sz w:val="24"/>
          <w:szCs w:val="24"/>
        </w:rPr>
        <w:t xml:space="preserve">Prof. </w:t>
      </w:r>
      <w:r w:rsidRPr="0096121F">
        <w:rPr>
          <w:rFonts w:ascii="Calibri" w:hAnsi="Calibri" w:cs="Arial"/>
          <w:sz w:val="24"/>
          <w:szCs w:val="24"/>
        </w:rPr>
        <w:t>Sylvio Dutra Gomes - sylvio.gomes@ufba.br</w:t>
      </w:r>
    </w:p>
    <w:p w14:paraId="098F1EF0" w14:textId="38761816" w:rsidR="00417F28" w:rsidRPr="00A7001F" w:rsidRDefault="00417F28" w:rsidP="00D234A4">
      <w:pPr>
        <w:pStyle w:val="PargrafodaLista"/>
        <w:numPr>
          <w:ilvl w:val="0"/>
          <w:numId w:val="12"/>
        </w:numPr>
        <w:jc w:val="both"/>
        <w:rPr>
          <w:rFonts w:ascii="Calibri" w:hAnsi="Calibri" w:cs="Arial"/>
          <w:sz w:val="24"/>
          <w:szCs w:val="24"/>
        </w:rPr>
      </w:pPr>
      <w:r w:rsidRPr="00A7001F">
        <w:rPr>
          <w:rFonts w:ascii="Calibri" w:hAnsi="Calibri" w:cs="Arial"/>
          <w:sz w:val="24"/>
          <w:szCs w:val="24"/>
        </w:rPr>
        <w:t xml:space="preserve">Dra. Sarah Adriana Rocha Soares </w:t>
      </w:r>
      <w:r w:rsidR="00A7001F">
        <w:rPr>
          <w:rFonts w:ascii="Calibri" w:hAnsi="Calibri" w:cs="Arial"/>
          <w:sz w:val="24"/>
          <w:szCs w:val="24"/>
        </w:rPr>
        <w:t>-</w:t>
      </w:r>
      <w:r w:rsidRPr="00A7001F">
        <w:rPr>
          <w:rFonts w:ascii="Calibri" w:hAnsi="Calibri" w:cs="Arial"/>
          <w:sz w:val="24"/>
          <w:szCs w:val="24"/>
        </w:rPr>
        <w:t xml:space="preserve"> sarah@ufba.br</w:t>
      </w:r>
    </w:p>
    <w:p w14:paraId="52A28D71" w14:textId="77777777" w:rsidR="00417F28" w:rsidRPr="00A7001F" w:rsidRDefault="00417F28" w:rsidP="00D234A4">
      <w:pPr>
        <w:pStyle w:val="PargrafodaLista"/>
        <w:numPr>
          <w:ilvl w:val="0"/>
          <w:numId w:val="12"/>
        </w:numPr>
        <w:jc w:val="both"/>
        <w:rPr>
          <w:rFonts w:ascii="Calibri" w:hAnsi="Calibri" w:cs="Arial"/>
          <w:sz w:val="24"/>
          <w:szCs w:val="24"/>
        </w:rPr>
      </w:pPr>
      <w:r w:rsidRPr="00A7001F">
        <w:rPr>
          <w:rFonts w:ascii="Calibri" w:hAnsi="Calibri" w:cs="Arial"/>
          <w:sz w:val="24"/>
          <w:szCs w:val="24"/>
        </w:rPr>
        <w:t>Sr. Cícero Gonçalves da Silva - cicerosg@ufba.br</w:t>
      </w:r>
    </w:p>
    <w:p w14:paraId="7747DB0C" w14:textId="3B1B3D2F" w:rsidR="00C34F14" w:rsidRDefault="00417F28" w:rsidP="007C74A2">
      <w:pPr>
        <w:pStyle w:val="PargrafodaLista"/>
        <w:numPr>
          <w:ilvl w:val="0"/>
          <w:numId w:val="12"/>
        </w:numPr>
        <w:spacing w:line="360" w:lineRule="auto"/>
        <w:jc w:val="both"/>
        <w:rPr>
          <w:rFonts w:ascii="Calibri" w:hAnsi="Calibri" w:cs="Arial"/>
          <w:sz w:val="24"/>
          <w:szCs w:val="24"/>
        </w:rPr>
      </w:pPr>
      <w:r w:rsidRPr="00D234A4">
        <w:rPr>
          <w:rFonts w:ascii="Calibri" w:hAnsi="Calibri" w:cs="Arial"/>
          <w:sz w:val="24"/>
          <w:szCs w:val="24"/>
        </w:rPr>
        <w:t xml:space="preserve">Srta. Taís Nascimento de Queiroz - </w:t>
      </w:r>
      <w:r w:rsidR="00C34F14" w:rsidRPr="00C34F14">
        <w:rPr>
          <w:rFonts w:ascii="Calibri" w:hAnsi="Calibri" w:cs="Arial"/>
          <w:sz w:val="24"/>
          <w:szCs w:val="24"/>
        </w:rPr>
        <w:t>queiroz.tais@ufba.br</w:t>
      </w:r>
    </w:p>
    <w:p w14:paraId="57C5CFE5" w14:textId="77777777" w:rsidR="00C34F14" w:rsidRDefault="00C34F14">
      <w:pPr>
        <w:rPr>
          <w:rFonts w:ascii="Calibri" w:eastAsia="Times New Roman" w:hAnsi="Calibri" w:cs="Arial"/>
          <w:lang w:eastAsia="pt-BR"/>
        </w:rPr>
      </w:pPr>
      <w:r>
        <w:rPr>
          <w:rFonts w:ascii="Calibri" w:hAnsi="Calibri" w:cs="Arial"/>
        </w:rPr>
        <w:br w:type="page"/>
      </w:r>
    </w:p>
    <w:p w14:paraId="400A6C71" w14:textId="77777777" w:rsidR="00F44DCF" w:rsidRDefault="00F44DCF" w:rsidP="00F44DCF">
      <w:pPr>
        <w:spacing w:line="276" w:lineRule="auto"/>
        <w:jc w:val="center"/>
        <w:rPr>
          <w:rFonts w:ascii="Calibri" w:eastAsia="Times New Roman" w:hAnsi="Calibri" w:cs="Times New Roman"/>
          <w:b/>
          <w:bCs/>
          <w:lang w:eastAsia="pt-BR"/>
        </w:rPr>
      </w:pPr>
      <w:r>
        <w:rPr>
          <w:rFonts w:ascii="Calibri" w:eastAsia="Times New Roman" w:hAnsi="Calibri" w:cs="Times New Roman"/>
          <w:b/>
          <w:bCs/>
          <w:lang w:eastAsia="pt-BR"/>
        </w:rPr>
        <w:lastRenderedPageBreak/>
        <w:t>ANEXOS</w:t>
      </w:r>
    </w:p>
    <w:p w14:paraId="6B710107" w14:textId="77777777" w:rsidR="00F44DCF" w:rsidRDefault="00F44DCF" w:rsidP="00F44DCF">
      <w:pPr>
        <w:spacing w:after="240" w:line="360" w:lineRule="exact"/>
        <w:jc w:val="center"/>
        <w:rPr>
          <w:rFonts w:cstheme="minorHAnsi"/>
        </w:rPr>
      </w:pPr>
      <w:r>
        <w:rPr>
          <w:rFonts w:cstheme="minorHAnsi"/>
          <w:b/>
          <w:bCs/>
        </w:rPr>
        <w:t>TERMO DE CONDIÇÕES DE SAÚDE</w:t>
      </w:r>
    </w:p>
    <w:tbl>
      <w:tblPr>
        <w:tblW w:w="5238" w:type="pct"/>
        <w:tblLook w:val="04A0" w:firstRow="1" w:lastRow="0" w:firstColumn="1" w:lastColumn="0" w:noHBand="0" w:noVBand="1"/>
      </w:tblPr>
      <w:tblGrid>
        <w:gridCol w:w="2447"/>
        <w:gridCol w:w="2445"/>
        <w:gridCol w:w="611"/>
        <w:gridCol w:w="2295"/>
        <w:gridCol w:w="2449"/>
      </w:tblGrid>
      <w:tr w:rsidR="00F44DCF" w14:paraId="09C28155" w14:textId="77777777" w:rsidTr="00F44DCF">
        <w:tc>
          <w:tcPr>
            <w:tcW w:w="5000" w:type="pct"/>
            <w:gridSpan w:val="5"/>
            <w:tcBorders>
              <w:top w:val="single" w:sz="12" w:space="0" w:color="000000"/>
              <w:left w:val="nil"/>
              <w:bottom w:val="nil"/>
              <w:right w:val="nil"/>
            </w:tcBorders>
            <w:vAlign w:val="center"/>
            <w:hideMark/>
          </w:tcPr>
          <w:p w14:paraId="694150B8" w14:textId="77777777" w:rsidR="00F44DCF" w:rsidRDefault="00F44DCF">
            <w:pPr>
              <w:spacing w:line="360" w:lineRule="exact"/>
              <w:jc w:val="both"/>
              <w:rPr>
                <w:rFonts w:cstheme="minorHAnsi"/>
              </w:rPr>
            </w:pPr>
            <w:r>
              <w:rPr>
                <w:rFonts w:eastAsia="Calibri" w:cstheme="minorHAnsi"/>
                <w:b/>
                <w:bCs/>
              </w:rPr>
              <w:t xml:space="preserve">Nome completo: </w:t>
            </w:r>
          </w:p>
        </w:tc>
      </w:tr>
      <w:tr w:rsidR="00F44DCF" w14:paraId="3D1ACF97" w14:textId="77777777" w:rsidTr="00F44DCF">
        <w:tc>
          <w:tcPr>
            <w:tcW w:w="5000" w:type="pct"/>
            <w:gridSpan w:val="5"/>
            <w:tcBorders>
              <w:top w:val="single" w:sz="12" w:space="0" w:color="auto"/>
              <w:left w:val="nil"/>
              <w:bottom w:val="nil"/>
              <w:right w:val="nil"/>
            </w:tcBorders>
            <w:vAlign w:val="center"/>
            <w:hideMark/>
          </w:tcPr>
          <w:p w14:paraId="05E84F3B" w14:textId="77777777" w:rsidR="00F44DCF" w:rsidRDefault="00F44DCF">
            <w:pPr>
              <w:spacing w:line="360" w:lineRule="exact"/>
              <w:jc w:val="both"/>
              <w:rPr>
                <w:rFonts w:eastAsia="Calibri" w:cstheme="minorHAnsi"/>
              </w:rPr>
            </w:pPr>
            <w:r>
              <w:rPr>
                <w:rFonts w:eastAsia="Calibri" w:cstheme="minorHAnsi"/>
                <w:b/>
                <w:bCs/>
              </w:rPr>
              <w:t>Apresenta condições que aumentam o risco de doença grave e óbito pela COVID-19?</w:t>
            </w:r>
            <w:r>
              <w:rPr>
                <w:rFonts w:eastAsia="Calibri" w:cstheme="minorHAnsi"/>
              </w:rPr>
              <w:t xml:space="preserve"> </w:t>
            </w:r>
          </w:p>
          <w:p w14:paraId="3C344A7F" w14:textId="77777777" w:rsidR="00F44DCF" w:rsidRDefault="00F44DCF">
            <w:pPr>
              <w:spacing w:line="360" w:lineRule="exact"/>
              <w:jc w:val="both"/>
              <w:rPr>
                <w:rFonts w:eastAsia="Calibri" w:cstheme="minorHAnsi"/>
                <w:b/>
                <w:bCs/>
              </w:rPr>
            </w:pPr>
            <w:proofErr w:type="gramStart"/>
            <w:r>
              <w:rPr>
                <w:rFonts w:eastAsia="Calibri" w:cstheme="minorHAnsi"/>
              </w:rPr>
              <w:t xml:space="preserve">(  </w:t>
            </w:r>
            <w:proofErr w:type="gramEnd"/>
            <w:r>
              <w:rPr>
                <w:rFonts w:eastAsia="Calibri" w:cstheme="minorHAnsi"/>
              </w:rPr>
              <w:t xml:space="preserve"> ) Não            (   ) Sim. Qual(</w:t>
            </w:r>
            <w:proofErr w:type="spellStart"/>
            <w:r>
              <w:rPr>
                <w:rFonts w:eastAsia="Calibri" w:cstheme="minorHAnsi"/>
              </w:rPr>
              <w:t>is</w:t>
            </w:r>
            <w:proofErr w:type="spellEnd"/>
            <w:r>
              <w:rPr>
                <w:rFonts w:eastAsia="Calibri" w:cstheme="minorHAnsi"/>
              </w:rPr>
              <w:t>)? (assinale na lista abaixo)</w:t>
            </w:r>
          </w:p>
        </w:tc>
      </w:tr>
      <w:tr w:rsidR="00F44DCF" w14:paraId="1EF579E8" w14:textId="77777777" w:rsidTr="00F44DCF">
        <w:trPr>
          <w:trHeight w:val="2230"/>
        </w:trPr>
        <w:tc>
          <w:tcPr>
            <w:tcW w:w="2685" w:type="pct"/>
            <w:gridSpan w:val="3"/>
            <w:tcBorders>
              <w:top w:val="nil"/>
              <w:left w:val="nil"/>
              <w:bottom w:val="single" w:sz="12" w:space="0" w:color="000000"/>
              <w:right w:val="nil"/>
            </w:tcBorders>
            <w:vAlign w:val="center"/>
            <w:hideMark/>
          </w:tcPr>
          <w:p w14:paraId="489AAB72"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Idade igual ou superior a 60 anos</w:t>
            </w:r>
          </w:p>
          <w:p w14:paraId="70B01B37"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Tabagismo</w:t>
            </w:r>
          </w:p>
          <w:p w14:paraId="2F10EEEA"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Obesidade</w:t>
            </w:r>
          </w:p>
          <w:p w14:paraId="37AA4A12"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Miocardiopatias de diferentes etiologias (insuficiência cardíaca, miocardiopatia isquêmica etc.)</w:t>
            </w:r>
          </w:p>
          <w:p w14:paraId="1AE85DD2"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Hipertensão arterial</w:t>
            </w:r>
          </w:p>
          <w:p w14:paraId="5F640D7D"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Doença cerebrovascular</w:t>
            </w:r>
          </w:p>
          <w:p w14:paraId="1C666A33"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Pneumopatias graves ou descompensadas (asma moderada/grave, DPOC)</w:t>
            </w:r>
          </w:p>
          <w:p w14:paraId="2004EEB0"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Doenças hematológicas (incluindo anemia falciforme e talassemia)</w:t>
            </w:r>
          </w:p>
        </w:tc>
        <w:tc>
          <w:tcPr>
            <w:tcW w:w="2315" w:type="pct"/>
            <w:gridSpan w:val="2"/>
            <w:tcBorders>
              <w:top w:val="nil"/>
              <w:left w:val="single" w:sz="12" w:space="0" w:color="000000"/>
              <w:bottom w:val="single" w:sz="12" w:space="0" w:color="000000"/>
              <w:right w:val="nil"/>
            </w:tcBorders>
            <w:hideMark/>
          </w:tcPr>
          <w:p w14:paraId="78458657"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Imunodepressão e imunossupressão</w:t>
            </w:r>
          </w:p>
          <w:p w14:paraId="1E3F9E7C"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Doenças renais crônicas em estágio avançado (graus 3, 4 e 5)</w:t>
            </w:r>
          </w:p>
          <w:p w14:paraId="09AFBDA9"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Diabetes melito, conforme juízo clínico</w:t>
            </w:r>
          </w:p>
          <w:p w14:paraId="360BC23B"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w:t>
            </w:r>
            <w:r>
              <w:rPr>
                <w:rFonts w:cstheme="minorHAnsi"/>
              </w:rPr>
              <w:t>Doenças cromossômicas com estado de fragilidade imunológica</w:t>
            </w:r>
          </w:p>
          <w:p w14:paraId="7C270FFF"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Neoplasia maligna (exceto câncer não </w:t>
            </w:r>
            <w:proofErr w:type="spellStart"/>
            <w:r>
              <w:rPr>
                <w:rFonts w:eastAsia="Calibri" w:cstheme="minorHAnsi"/>
              </w:rPr>
              <w:t>melanótico</w:t>
            </w:r>
            <w:proofErr w:type="spellEnd"/>
            <w:r>
              <w:rPr>
                <w:rFonts w:eastAsia="Calibri" w:cstheme="minorHAnsi"/>
              </w:rPr>
              <w:t xml:space="preserve"> de pele)</w:t>
            </w:r>
          </w:p>
          <w:p w14:paraId="019D9D2E" w14:textId="77777777" w:rsidR="00F44DCF" w:rsidRDefault="00F44DCF">
            <w:pPr>
              <w:spacing w:line="360" w:lineRule="exact"/>
              <w:rPr>
                <w:rFonts w:eastAsia="Calibri" w:cstheme="minorHAnsi"/>
              </w:rPr>
            </w:pPr>
            <w:proofErr w:type="gramStart"/>
            <w:r>
              <w:rPr>
                <w:rFonts w:eastAsia="Calibri" w:cstheme="minorHAnsi"/>
              </w:rPr>
              <w:t xml:space="preserve">(  </w:t>
            </w:r>
            <w:proofErr w:type="gramEnd"/>
            <w:r>
              <w:rPr>
                <w:rFonts w:eastAsia="Calibri" w:cstheme="minorHAnsi"/>
              </w:rPr>
              <w:t xml:space="preserve"> ) Cirrose hepática</w:t>
            </w:r>
          </w:p>
          <w:p w14:paraId="16A3A4C9" w14:textId="77777777" w:rsidR="00F44DCF" w:rsidRDefault="00F44DCF">
            <w:pPr>
              <w:spacing w:line="360" w:lineRule="exact"/>
              <w:rPr>
                <w:rFonts w:cstheme="minorHAnsi"/>
              </w:rPr>
            </w:pPr>
            <w:proofErr w:type="gramStart"/>
            <w:r>
              <w:rPr>
                <w:rFonts w:eastAsia="Calibri" w:cstheme="minorHAnsi"/>
              </w:rPr>
              <w:t xml:space="preserve">(  </w:t>
            </w:r>
            <w:proofErr w:type="gramEnd"/>
            <w:r>
              <w:rPr>
                <w:rFonts w:eastAsia="Calibri" w:cstheme="minorHAnsi"/>
              </w:rPr>
              <w:t xml:space="preserve"> ) Gestação ou lactação</w:t>
            </w:r>
          </w:p>
        </w:tc>
      </w:tr>
      <w:tr w:rsidR="00F44DCF" w14:paraId="57E5276B" w14:textId="77777777" w:rsidTr="00F44DCF">
        <w:tc>
          <w:tcPr>
            <w:tcW w:w="5000" w:type="pct"/>
            <w:gridSpan w:val="5"/>
            <w:tcBorders>
              <w:top w:val="single" w:sz="12" w:space="0" w:color="000000"/>
              <w:left w:val="nil"/>
              <w:bottom w:val="nil"/>
              <w:right w:val="nil"/>
            </w:tcBorders>
            <w:vAlign w:val="center"/>
            <w:hideMark/>
          </w:tcPr>
          <w:p w14:paraId="4A5271D0" w14:textId="77777777" w:rsidR="00F44DCF" w:rsidRDefault="00F44DCF">
            <w:pPr>
              <w:spacing w:line="360" w:lineRule="exact"/>
              <w:jc w:val="both"/>
              <w:rPr>
                <w:rFonts w:cstheme="minorHAnsi"/>
              </w:rPr>
            </w:pPr>
            <w:r>
              <w:rPr>
                <w:rFonts w:eastAsia="Calibri" w:cstheme="minorHAnsi"/>
                <w:b/>
                <w:color w:val="231F20"/>
              </w:rPr>
              <w:t>Nos últimos 15 dias, sentiu ou sente algum(uns) dos sintomas relatados abaixo?</w:t>
            </w:r>
          </w:p>
        </w:tc>
      </w:tr>
      <w:tr w:rsidR="00F44DCF" w14:paraId="6F427258" w14:textId="77777777" w:rsidTr="00F44DCF">
        <w:tc>
          <w:tcPr>
            <w:tcW w:w="1194" w:type="pct"/>
            <w:tcBorders>
              <w:top w:val="single" w:sz="12" w:space="0" w:color="000000"/>
              <w:left w:val="nil"/>
              <w:bottom w:val="nil"/>
              <w:right w:val="nil"/>
            </w:tcBorders>
            <w:vAlign w:val="center"/>
            <w:hideMark/>
          </w:tcPr>
          <w:p w14:paraId="0D2616C8" w14:textId="77777777" w:rsidR="00F44DCF" w:rsidRDefault="00F44DCF">
            <w:pPr>
              <w:spacing w:line="360" w:lineRule="exact"/>
              <w:jc w:val="both"/>
              <w:rPr>
                <w:rFonts w:cstheme="minorHAnsi"/>
              </w:rPr>
            </w:pPr>
            <w:proofErr w:type="gramStart"/>
            <w:r>
              <w:rPr>
                <w:rFonts w:eastAsia="Calibri" w:cstheme="minorHAnsi"/>
              </w:rPr>
              <w:t xml:space="preserve">(  </w:t>
            </w:r>
            <w:proofErr w:type="gramEnd"/>
            <w:r>
              <w:rPr>
                <w:rFonts w:eastAsia="Calibri" w:cstheme="minorHAnsi"/>
              </w:rPr>
              <w:t xml:space="preserve"> ) Febre</w:t>
            </w:r>
          </w:p>
          <w:p w14:paraId="0944A125" w14:textId="77777777" w:rsidR="00F44DCF" w:rsidRDefault="00F44DCF">
            <w:pPr>
              <w:spacing w:line="360" w:lineRule="exact"/>
              <w:jc w:val="both"/>
              <w:rPr>
                <w:rFonts w:cstheme="minorHAnsi"/>
              </w:rPr>
            </w:pPr>
            <w:proofErr w:type="gramStart"/>
            <w:r>
              <w:rPr>
                <w:rFonts w:eastAsia="Calibri" w:cstheme="minorHAnsi"/>
              </w:rPr>
              <w:t xml:space="preserve">(  </w:t>
            </w:r>
            <w:proofErr w:type="gramEnd"/>
            <w:r>
              <w:rPr>
                <w:rFonts w:eastAsia="Calibri" w:cstheme="minorHAnsi"/>
              </w:rPr>
              <w:t xml:space="preserve"> ) Tosse</w:t>
            </w:r>
          </w:p>
          <w:p w14:paraId="28E6BB8B" w14:textId="77777777" w:rsidR="00F44DCF" w:rsidRDefault="00F44DCF">
            <w:pPr>
              <w:spacing w:line="360" w:lineRule="exact"/>
              <w:jc w:val="both"/>
              <w:rPr>
                <w:rFonts w:eastAsia="Calibri" w:cstheme="minorHAnsi"/>
                <w:bCs/>
                <w:color w:val="231F20"/>
              </w:rPr>
            </w:pPr>
            <w:proofErr w:type="gramStart"/>
            <w:r>
              <w:rPr>
                <w:rFonts w:eastAsia="Calibri" w:cstheme="minorHAnsi"/>
              </w:rPr>
              <w:t xml:space="preserve">(  </w:t>
            </w:r>
            <w:proofErr w:type="gramEnd"/>
            <w:r>
              <w:rPr>
                <w:rFonts w:eastAsia="Calibri" w:cstheme="minorHAnsi"/>
              </w:rPr>
              <w:t xml:space="preserve"> ) Coriza</w:t>
            </w:r>
          </w:p>
        </w:tc>
        <w:tc>
          <w:tcPr>
            <w:tcW w:w="1193" w:type="pct"/>
            <w:tcBorders>
              <w:top w:val="single" w:sz="12" w:space="0" w:color="000000"/>
              <w:left w:val="nil"/>
              <w:bottom w:val="nil"/>
              <w:right w:val="nil"/>
            </w:tcBorders>
            <w:vAlign w:val="center"/>
            <w:hideMark/>
          </w:tcPr>
          <w:p w14:paraId="36B598B1" w14:textId="77777777" w:rsidR="00F44DCF" w:rsidRDefault="00F44DCF">
            <w:pPr>
              <w:spacing w:line="360" w:lineRule="exact"/>
              <w:jc w:val="both"/>
              <w:rPr>
                <w:rFonts w:eastAsia="Calibri" w:cstheme="minorHAnsi"/>
              </w:rPr>
            </w:pPr>
            <w:proofErr w:type="gramStart"/>
            <w:r>
              <w:rPr>
                <w:rFonts w:eastAsia="Calibri" w:cstheme="minorHAnsi"/>
              </w:rPr>
              <w:t xml:space="preserve">(  </w:t>
            </w:r>
            <w:proofErr w:type="gramEnd"/>
            <w:r>
              <w:rPr>
                <w:rFonts w:eastAsia="Calibri" w:cstheme="minorHAnsi"/>
              </w:rPr>
              <w:t xml:space="preserve"> ) Diarreia</w:t>
            </w:r>
          </w:p>
          <w:p w14:paraId="6FAF85EE" w14:textId="77777777" w:rsidR="00F44DCF" w:rsidRDefault="00F44DCF">
            <w:pPr>
              <w:spacing w:line="360" w:lineRule="exact"/>
              <w:jc w:val="both"/>
              <w:rPr>
                <w:rFonts w:cstheme="minorHAnsi"/>
              </w:rPr>
            </w:pPr>
            <w:proofErr w:type="gramStart"/>
            <w:r>
              <w:rPr>
                <w:rFonts w:eastAsia="Calibri" w:cstheme="minorHAnsi"/>
              </w:rPr>
              <w:t xml:space="preserve">(  </w:t>
            </w:r>
            <w:proofErr w:type="gramEnd"/>
            <w:r>
              <w:rPr>
                <w:rFonts w:eastAsia="Calibri" w:cstheme="minorHAnsi"/>
              </w:rPr>
              <w:t xml:space="preserve"> ) Cansaço</w:t>
            </w:r>
          </w:p>
          <w:p w14:paraId="3BB1EE2D" w14:textId="77777777" w:rsidR="00F44DCF" w:rsidRDefault="00F44DCF">
            <w:pPr>
              <w:spacing w:line="360" w:lineRule="exact"/>
              <w:jc w:val="both"/>
              <w:rPr>
                <w:rFonts w:eastAsia="Calibri" w:cstheme="minorHAnsi"/>
                <w:bCs/>
                <w:color w:val="231F20"/>
              </w:rPr>
            </w:pPr>
            <w:proofErr w:type="gramStart"/>
            <w:r>
              <w:rPr>
                <w:rFonts w:eastAsia="Calibri" w:cstheme="minorHAnsi"/>
              </w:rPr>
              <w:t xml:space="preserve">(  </w:t>
            </w:r>
            <w:proofErr w:type="gramEnd"/>
            <w:r>
              <w:rPr>
                <w:rFonts w:eastAsia="Calibri" w:cstheme="minorHAnsi"/>
              </w:rPr>
              <w:t xml:space="preserve"> ) </w:t>
            </w:r>
            <w:r>
              <w:rPr>
                <w:rFonts w:cstheme="minorHAnsi"/>
              </w:rPr>
              <w:t>Fraqueza</w:t>
            </w:r>
          </w:p>
        </w:tc>
        <w:tc>
          <w:tcPr>
            <w:tcW w:w="1418" w:type="pct"/>
            <w:gridSpan w:val="2"/>
            <w:tcBorders>
              <w:top w:val="single" w:sz="12" w:space="0" w:color="000000"/>
              <w:left w:val="nil"/>
              <w:bottom w:val="nil"/>
              <w:right w:val="nil"/>
            </w:tcBorders>
            <w:vAlign w:val="center"/>
            <w:hideMark/>
          </w:tcPr>
          <w:p w14:paraId="340B11C9" w14:textId="77777777" w:rsidR="00F44DCF" w:rsidRDefault="00F44DCF">
            <w:pPr>
              <w:spacing w:line="360" w:lineRule="exact"/>
              <w:jc w:val="both"/>
              <w:rPr>
                <w:rFonts w:eastAsia="Calibri" w:cstheme="minorHAnsi"/>
              </w:rPr>
            </w:pPr>
            <w:proofErr w:type="gramStart"/>
            <w:r>
              <w:rPr>
                <w:rFonts w:eastAsia="Calibri" w:cstheme="minorHAnsi"/>
              </w:rPr>
              <w:t xml:space="preserve">(  </w:t>
            </w:r>
            <w:proofErr w:type="gramEnd"/>
            <w:r>
              <w:rPr>
                <w:rFonts w:eastAsia="Calibri" w:cstheme="minorHAnsi"/>
              </w:rPr>
              <w:t xml:space="preserve"> ) Dores no corpo</w:t>
            </w:r>
          </w:p>
          <w:p w14:paraId="27B612E7" w14:textId="77777777" w:rsidR="00F44DCF" w:rsidRDefault="00F44DCF">
            <w:pPr>
              <w:spacing w:line="360" w:lineRule="exact"/>
              <w:jc w:val="both"/>
              <w:rPr>
                <w:rFonts w:eastAsia="Calibri" w:cstheme="minorHAnsi"/>
              </w:rPr>
            </w:pPr>
            <w:proofErr w:type="gramStart"/>
            <w:r>
              <w:rPr>
                <w:rFonts w:eastAsia="Calibri" w:cstheme="minorHAnsi"/>
              </w:rPr>
              <w:t xml:space="preserve">(  </w:t>
            </w:r>
            <w:proofErr w:type="gramEnd"/>
            <w:r>
              <w:rPr>
                <w:rFonts w:eastAsia="Calibri" w:cstheme="minorHAnsi"/>
              </w:rPr>
              <w:t xml:space="preserve"> ) Dificuldade de respirar</w:t>
            </w:r>
          </w:p>
          <w:p w14:paraId="0EFFFB51" w14:textId="77777777" w:rsidR="00F44DCF" w:rsidRDefault="00F44DCF">
            <w:pPr>
              <w:spacing w:line="360" w:lineRule="exact"/>
              <w:jc w:val="both"/>
              <w:rPr>
                <w:rFonts w:eastAsia="Calibri" w:cstheme="minorHAnsi"/>
                <w:bCs/>
                <w:color w:val="231F20"/>
              </w:rPr>
            </w:pPr>
            <w:proofErr w:type="gramStart"/>
            <w:r>
              <w:rPr>
                <w:rFonts w:eastAsia="Calibri" w:cstheme="minorHAnsi"/>
              </w:rPr>
              <w:t xml:space="preserve">(  </w:t>
            </w:r>
            <w:proofErr w:type="gramEnd"/>
            <w:r>
              <w:rPr>
                <w:rFonts w:eastAsia="Calibri" w:cstheme="minorHAnsi"/>
              </w:rPr>
              <w:t xml:space="preserve"> ) Dor de garganta</w:t>
            </w:r>
          </w:p>
        </w:tc>
        <w:tc>
          <w:tcPr>
            <w:tcW w:w="1195" w:type="pct"/>
            <w:tcBorders>
              <w:top w:val="single" w:sz="12" w:space="0" w:color="000000"/>
              <w:left w:val="nil"/>
              <w:bottom w:val="nil"/>
              <w:right w:val="nil"/>
            </w:tcBorders>
            <w:vAlign w:val="center"/>
            <w:hideMark/>
          </w:tcPr>
          <w:p w14:paraId="0D590C46" w14:textId="77777777" w:rsidR="00F44DCF" w:rsidRDefault="00F44DCF">
            <w:pPr>
              <w:spacing w:line="360" w:lineRule="exact"/>
              <w:jc w:val="both"/>
              <w:rPr>
                <w:rFonts w:cstheme="minorHAnsi"/>
              </w:rPr>
            </w:pPr>
            <w:proofErr w:type="gramStart"/>
            <w:r>
              <w:rPr>
                <w:rFonts w:eastAsia="Calibri" w:cstheme="minorHAnsi"/>
              </w:rPr>
              <w:t xml:space="preserve">(  </w:t>
            </w:r>
            <w:proofErr w:type="gramEnd"/>
            <w:r>
              <w:rPr>
                <w:rFonts w:eastAsia="Calibri" w:cstheme="minorHAnsi"/>
              </w:rPr>
              <w:t xml:space="preserve"> ) Dor de cabeça</w:t>
            </w:r>
          </w:p>
          <w:p w14:paraId="2C389599" w14:textId="77777777" w:rsidR="00F44DCF" w:rsidRDefault="00F44DCF">
            <w:pPr>
              <w:spacing w:line="360" w:lineRule="exact"/>
              <w:jc w:val="both"/>
              <w:rPr>
                <w:rFonts w:eastAsia="Calibri" w:cstheme="minorHAnsi"/>
              </w:rPr>
            </w:pPr>
            <w:proofErr w:type="gramStart"/>
            <w:r>
              <w:rPr>
                <w:rFonts w:eastAsia="Calibri" w:cstheme="minorHAnsi"/>
              </w:rPr>
              <w:t xml:space="preserve">(  </w:t>
            </w:r>
            <w:proofErr w:type="gramEnd"/>
            <w:r>
              <w:rPr>
                <w:rFonts w:eastAsia="Calibri" w:cstheme="minorHAnsi"/>
              </w:rPr>
              <w:t xml:space="preserve"> ) Perda de olfato</w:t>
            </w:r>
          </w:p>
          <w:p w14:paraId="11CFE2F4" w14:textId="77777777" w:rsidR="00F44DCF" w:rsidRDefault="00F44DCF">
            <w:pPr>
              <w:spacing w:line="360" w:lineRule="exact"/>
              <w:jc w:val="both"/>
              <w:rPr>
                <w:rFonts w:eastAsia="Calibri" w:cstheme="minorHAnsi"/>
                <w:bCs/>
                <w:color w:val="231F20"/>
              </w:rPr>
            </w:pPr>
            <w:proofErr w:type="gramStart"/>
            <w:r>
              <w:rPr>
                <w:rFonts w:eastAsia="Calibri" w:cstheme="minorHAnsi"/>
              </w:rPr>
              <w:t xml:space="preserve">(  </w:t>
            </w:r>
            <w:proofErr w:type="gramEnd"/>
            <w:r>
              <w:rPr>
                <w:rFonts w:eastAsia="Calibri" w:cstheme="minorHAnsi"/>
              </w:rPr>
              <w:t xml:space="preserve"> ) Perda de paladar</w:t>
            </w:r>
          </w:p>
        </w:tc>
      </w:tr>
      <w:tr w:rsidR="00F44DCF" w14:paraId="4D1246E8" w14:textId="77777777" w:rsidTr="00F44DCF">
        <w:trPr>
          <w:trHeight w:val="292"/>
        </w:trPr>
        <w:tc>
          <w:tcPr>
            <w:tcW w:w="5000" w:type="pct"/>
            <w:gridSpan w:val="5"/>
            <w:tcBorders>
              <w:top w:val="single" w:sz="4" w:space="0" w:color="auto"/>
              <w:left w:val="nil"/>
              <w:bottom w:val="nil"/>
              <w:right w:val="nil"/>
            </w:tcBorders>
            <w:vAlign w:val="center"/>
            <w:hideMark/>
          </w:tcPr>
          <w:p w14:paraId="632993A7" w14:textId="77777777" w:rsidR="00F44DCF" w:rsidRDefault="00F44DCF">
            <w:pPr>
              <w:spacing w:line="360" w:lineRule="exact"/>
              <w:jc w:val="both"/>
              <w:rPr>
                <w:rFonts w:cstheme="minorHAnsi"/>
              </w:rPr>
            </w:pPr>
            <w:r>
              <w:rPr>
                <w:rFonts w:eastAsia="Calibri" w:cstheme="minorHAnsi"/>
              </w:rPr>
              <w:t>Em caso positivo, quando começaram os sintomas? _____________________________________</w:t>
            </w:r>
          </w:p>
        </w:tc>
      </w:tr>
      <w:tr w:rsidR="00F44DCF" w14:paraId="49C45CD2" w14:textId="77777777" w:rsidTr="00F44DCF">
        <w:tc>
          <w:tcPr>
            <w:tcW w:w="5000" w:type="pct"/>
            <w:gridSpan w:val="5"/>
            <w:tcBorders>
              <w:top w:val="nil"/>
              <w:left w:val="nil"/>
              <w:bottom w:val="single" w:sz="12" w:space="0" w:color="000000"/>
              <w:right w:val="nil"/>
            </w:tcBorders>
            <w:vAlign w:val="center"/>
            <w:hideMark/>
          </w:tcPr>
          <w:p w14:paraId="513718EF" w14:textId="77777777" w:rsidR="00F44DCF" w:rsidRDefault="00F44DCF">
            <w:pPr>
              <w:spacing w:line="360" w:lineRule="exact"/>
              <w:jc w:val="both"/>
              <w:rPr>
                <w:rFonts w:cstheme="minorHAnsi"/>
              </w:rPr>
            </w:pPr>
            <w:r>
              <w:rPr>
                <w:rFonts w:eastAsia="Calibri" w:cstheme="minorHAnsi"/>
              </w:rPr>
              <w:t>Possui outro(s) sintoma(s)? Quais? ___________________________________________________</w:t>
            </w:r>
          </w:p>
        </w:tc>
      </w:tr>
      <w:tr w:rsidR="00F44DCF" w14:paraId="133F42E2" w14:textId="77777777" w:rsidTr="00F44DCF">
        <w:tc>
          <w:tcPr>
            <w:tcW w:w="5000" w:type="pct"/>
            <w:gridSpan w:val="5"/>
            <w:vAlign w:val="center"/>
            <w:hideMark/>
          </w:tcPr>
          <w:p w14:paraId="0D29AF85" w14:textId="77777777" w:rsidR="00F44DCF" w:rsidRDefault="00F44DCF">
            <w:pPr>
              <w:spacing w:line="360" w:lineRule="exact"/>
              <w:jc w:val="both"/>
              <w:rPr>
                <w:rFonts w:cstheme="minorHAnsi"/>
              </w:rPr>
            </w:pPr>
            <w:r>
              <w:rPr>
                <w:rFonts w:cstheme="minorHAnsi"/>
                <w:b/>
                <w:bCs/>
                <w:color w:val="231F20"/>
                <w:w w:val="105"/>
              </w:rPr>
              <w:t xml:space="preserve">Nos últimos 15 dias, teve contato próximo com pessoa que seja caso suspeito, provável ou confirmado de </w:t>
            </w:r>
            <w:r>
              <w:rPr>
                <w:rFonts w:cstheme="minorHAnsi"/>
                <w:b/>
                <w:bCs/>
                <w:i/>
                <w:iCs/>
                <w:color w:val="231F20"/>
                <w:w w:val="105"/>
              </w:rPr>
              <w:t>COVID-19</w:t>
            </w:r>
            <w:r>
              <w:rPr>
                <w:rFonts w:cstheme="minorHAnsi"/>
                <w:b/>
                <w:bCs/>
                <w:color w:val="231F20"/>
                <w:w w:val="105"/>
              </w:rPr>
              <w:t>?</w:t>
            </w:r>
            <w:r>
              <w:rPr>
                <w:rFonts w:cstheme="minorHAnsi"/>
                <w:color w:val="231F20"/>
                <w:w w:val="105"/>
              </w:rPr>
              <w:t xml:space="preserve">               </w:t>
            </w:r>
            <w:r>
              <w:rPr>
                <w:rFonts w:eastAsia="Calibri" w:cstheme="minorHAnsi"/>
                <w:lang w:val="pt-PT"/>
              </w:rPr>
              <w:t>Sim (   )    Não (   )</w:t>
            </w:r>
          </w:p>
        </w:tc>
      </w:tr>
      <w:tr w:rsidR="00F44DCF" w14:paraId="7299A2B4" w14:textId="77777777" w:rsidTr="00F44DCF">
        <w:tc>
          <w:tcPr>
            <w:tcW w:w="5000" w:type="pct"/>
            <w:gridSpan w:val="5"/>
            <w:tcBorders>
              <w:top w:val="single" w:sz="4" w:space="0" w:color="000000"/>
              <w:left w:val="nil"/>
              <w:bottom w:val="nil"/>
              <w:right w:val="nil"/>
            </w:tcBorders>
            <w:vAlign w:val="center"/>
            <w:hideMark/>
          </w:tcPr>
          <w:p w14:paraId="7CF5891A" w14:textId="77777777" w:rsidR="00F44DCF" w:rsidRDefault="00F44DCF">
            <w:pPr>
              <w:spacing w:line="360" w:lineRule="exact"/>
              <w:jc w:val="both"/>
              <w:rPr>
                <w:rFonts w:cstheme="minorHAnsi"/>
              </w:rPr>
            </w:pPr>
            <w:r>
              <w:rPr>
                <w:rFonts w:eastAsia="Calibri" w:cstheme="minorHAnsi"/>
                <w:b/>
                <w:bCs/>
                <w:color w:val="231F20"/>
              </w:rPr>
              <w:t xml:space="preserve">Você foi vacinado contra a </w:t>
            </w:r>
            <w:r>
              <w:rPr>
                <w:rFonts w:eastAsia="Calibri" w:cstheme="minorHAnsi"/>
                <w:b/>
                <w:bCs/>
                <w:i/>
                <w:iCs/>
                <w:color w:val="231F20"/>
              </w:rPr>
              <w:t>COVID-19</w:t>
            </w:r>
            <w:r>
              <w:rPr>
                <w:rFonts w:eastAsia="Calibri" w:cstheme="minorHAnsi"/>
                <w:b/>
                <w:bCs/>
                <w:color w:val="231F20"/>
              </w:rPr>
              <w:t>?</w:t>
            </w:r>
            <w:r>
              <w:rPr>
                <w:rFonts w:eastAsia="Calibri" w:cstheme="minorHAnsi"/>
                <w:color w:val="231F20"/>
              </w:rPr>
              <w:t xml:space="preserve"> </w:t>
            </w:r>
            <w:r>
              <w:rPr>
                <w:rFonts w:eastAsia="Calibri" w:cstheme="minorHAnsi"/>
                <w:lang w:val="pt-PT"/>
              </w:rPr>
              <w:t>(   ) Não  (   ) Não porque possuo contraindicação médica</w:t>
            </w:r>
          </w:p>
        </w:tc>
      </w:tr>
      <w:tr w:rsidR="00F44DCF" w14:paraId="2A2D1EBF" w14:textId="77777777" w:rsidTr="00F44DCF">
        <w:tc>
          <w:tcPr>
            <w:tcW w:w="5000" w:type="pct"/>
            <w:gridSpan w:val="5"/>
            <w:tcBorders>
              <w:top w:val="nil"/>
              <w:left w:val="nil"/>
              <w:bottom w:val="single" w:sz="12" w:space="0" w:color="auto"/>
              <w:right w:val="nil"/>
            </w:tcBorders>
            <w:vAlign w:val="center"/>
            <w:hideMark/>
          </w:tcPr>
          <w:p w14:paraId="0B03C1C3" w14:textId="77777777" w:rsidR="00F44DCF" w:rsidRDefault="00F44DCF">
            <w:pPr>
              <w:spacing w:line="360" w:lineRule="exact"/>
              <w:jc w:val="both"/>
              <w:rPr>
                <w:rFonts w:eastAsia="Calibri" w:cstheme="minorHAnsi"/>
                <w:color w:val="231F20"/>
              </w:rPr>
            </w:pPr>
            <w:r>
              <w:rPr>
                <w:rFonts w:eastAsia="Calibri" w:cstheme="minorHAnsi"/>
                <w:lang w:val="pt-PT"/>
              </w:rPr>
              <w:t xml:space="preserve">(   ) Sim. </w:t>
            </w:r>
            <w:r>
              <w:rPr>
                <w:rFonts w:eastAsia="Calibri" w:cstheme="minorHAnsi"/>
              </w:rPr>
              <w:t xml:space="preserve">Quais doses? </w:t>
            </w:r>
            <w:r>
              <w:rPr>
                <w:rFonts w:eastAsia="Calibri" w:cstheme="minorHAnsi"/>
                <w:lang w:val="pt-PT"/>
              </w:rPr>
              <w:t>(   ) 1ª dose, (   ) 2ª dose, (   ) 3ª dose.</w:t>
            </w:r>
          </w:p>
        </w:tc>
      </w:tr>
      <w:tr w:rsidR="00F44DCF" w14:paraId="6E2AF733" w14:textId="77777777" w:rsidTr="00F44DCF">
        <w:tc>
          <w:tcPr>
            <w:tcW w:w="5000" w:type="pct"/>
            <w:gridSpan w:val="5"/>
            <w:tcBorders>
              <w:top w:val="single" w:sz="12" w:space="0" w:color="auto"/>
              <w:left w:val="nil"/>
              <w:bottom w:val="nil"/>
              <w:right w:val="nil"/>
            </w:tcBorders>
            <w:vAlign w:val="center"/>
            <w:hideMark/>
          </w:tcPr>
          <w:p w14:paraId="2001551D" w14:textId="77777777" w:rsidR="00F44DCF" w:rsidRDefault="00F44DCF">
            <w:pPr>
              <w:spacing w:line="360" w:lineRule="exact"/>
              <w:jc w:val="both"/>
              <w:rPr>
                <w:rFonts w:cstheme="minorHAnsi"/>
              </w:rPr>
            </w:pPr>
            <w:r>
              <w:rPr>
                <w:rFonts w:cstheme="minorHAnsi"/>
              </w:rPr>
              <w:t xml:space="preserve">Declaro que, caso venha a sentir qualquer sintoma relativo à </w:t>
            </w:r>
            <w:r>
              <w:rPr>
                <w:rFonts w:cstheme="minorHAnsi"/>
                <w:i/>
                <w:iCs/>
              </w:rPr>
              <w:t>COVID-19</w:t>
            </w:r>
            <w:r>
              <w:rPr>
                <w:rFonts w:cstheme="minorHAnsi"/>
              </w:rPr>
              <w:t xml:space="preserve">, suspenderei </w:t>
            </w:r>
            <w:r>
              <w:rPr>
                <w:rFonts w:cstheme="minorHAnsi"/>
                <w:b/>
                <w:bCs/>
              </w:rPr>
              <w:t>imediatamente</w:t>
            </w:r>
            <w:r>
              <w:rPr>
                <w:rFonts w:cstheme="minorHAnsi"/>
              </w:rPr>
              <w:t xml:space="preserve"> minhas atividades no campo/visita técnica e comunicarei a situação ao(à) Professor(a)/Coordenador(a) responsável pela atividade para as providências cabíveis.</w:t>
            </w:r>
          </w:p>
        </w:tc>
      </w:tr>
      <w:tr w:rsidR="00F44DCF" w14:paraId="44378FFA" w14:textId="77777777" w:rsidTr="00F44DCF">
        <w:tc>
          <w:tcPr>
            <w:tcW w:w="5000" w:type="pct"/>
            <w:gridSpan w:val="5"/>
            <w:vAlign w:val="center"/>
            <w:hideMark/>
          </w:tcPr>
          <w:p w14:paraId="015A4C2D" w14:textId="77777777" w:rsidR="00F44DCF" w:rsidRDefault="00F44DCF">
            <w:pPr>
              <w:spacing w:line="360" w:lineRule="exact"/>
              <w:ind w:firstLine="34"/>
              <w:jc w:val="center"/>
              <w:rPr>
                <w:rFonts w:cstheme="minorHAnsi"/>
                <w:color w:val="FF0000"/>
              </w:rPr>
            </w:pPr>
            <w:r>
              <w:rPr>
                <w:rFonts w:cstheme="minorHAnsi"/>
                <w:color w:val="FF0000"/>
              </w:rPr>
              <w:t>Local, data</w:t>
            </w:r>
          </w:p>
          <w:p w14:paraId="00291C83" w14:textId="77777777" w:rsidR="00F44DCF" w:rsidRDefault="00F44DCF">
            <w:pPr>
              <w:jc w:val="center"/>
              <w:rPr>
                <w:rFonts w:eastAsia="Calibri" w:cstheme="minorHAnsi"/>
              </w:rPr>
            </w:pPr>
            <w:r>
              <w:rPr>
                <w:rFonts w:cstheme="minorHAnsi"/>
                <w:color w:val="FF0000"/>
              </w:rPr>
              <w:t>(assinatura)</w:t>
            </w:r>
          </w:p>
        </w:tc>
      </w:tr>
    </w:tbl>
    <w:p w14:paraId="229B4C9D" w14:textId="77777777" w:rsidR="00F44DCF" w:rsidRDefault="00F44DCF" w:rsidP="00F44DCF">
      <w:pPr>
        <w:rPr>
          <w:rFonts w:ascii="Calibri" w:eastAsia="Times New Roman" w:hAnsi="Calibri" w:cs="Times New Roman"/>
          <w:lang w:eastAsia="pt-BR"/>
        </w:rPr>
      </w:pPr>
      <w:r>
        <w:rPr>
          <w:rFonts w:ascii="Calibri" w:eastAsia="Times New Roman" w:hAnsi="Calibri" w:cs="Times New Roman"/>
          <w:lang w:eastAsia="pt-BR"/>
        </w:rPr>
        <w:br w:type="page"/>
      </w:r>
    </w:p>
    <w:p w14:paraId="3AD6E87F" w14:textId="77777777" w:rsidR="00F44DCF" w:rsidRDefault="00F44DCF" w:rsidP="00F44DCF">
      <w:pPr>
        <w:spacing w:after="120" w:line="360" w:lineRule="auto"/>
        <w:jc w:val="center"/>
        <w:rPr>
          <w:rFonts w:cstheme="minorHAnsi"/>
          <w:b/>
          <w:bCs/>
        </w:rPr>
      </w:pPr>
      <w:r>
        <w:rPr>
          <w:rFonts w:cstheme="minorHAnsi"/>
          <w:b/>
          <w:bCs/>
        </w:rPr>
        <w:lastRenderedPageBreak/>
        <w:t>DECLARAÇÃO PARA REALIZAÇÃO DE ATIVIDADES DE CAMPO</w:t>
      </w:r>
    </w:p>
    <w:p w14:paraId="61A21239" w14:textId="77777777" w:rsidR="00F44DCF" w:rsidRDefault="00F44DCF" w:rsidP="00F44DCF">
      <w:pPr>
        <w:spacing w:after="120" w:line="360" w:lineRule="auto"/>
        <w:jc w:val="both"/>
        <w:rPr>
          <w:rFonts w:cstheme="minorHAnsi"/>
        </w:rPr>
      </w:pPr>
      <w:r>
        <w:rPr>
          <w:rFonts w:cstheme="minorHAnsi"/>
        </w:rPr>
        <w:t xml:space="preserve">Eu, </w:t>
      </w:r>
      <w:r>
        <w:rPr>
          <w:rFonts w:cstheme="minorHAnsi"/>
          <w:color w:val="FF0000"/>
        </w:rPr>
        <w:t>XXXX (nome completo)</w:t>
      </w:r>
      <w:r>
        <w:rPr>
          <w:rFonts w:cstheme="minorHAnsi"/>
        </w:rPr>
        <w:t xml:space="preserve">, nascido em </w:t>
      </w:r>
      <w:r>
        <w:rPr>
          <w:rFonts w:cstheme="minorHAnsi"/>
          <w:color w:val="FF0000"/>
        </w:rPr>
        <w:t>XX/XX/XXXX</w:t>
      </w:r>
      <w:r>
        <w:rPr>
          <w:rFonts w:cstheme="minorHAnsi"/>
        </w:rPr>
        <w:t xml:space="preserve">, portador(a) do CPF </w:t>
      </w:r>
      <w:r>
        <w:rPr>
          <w:rFonts w:cstheme="minorHAnsi"/>
          <w:color w:val="FF0000"/>
        </w:rPr>
        <w:t>XXXXXXXXX-XX</w:t>
      </w:r>
      <w:r>
        <w:rPr>
          <w:rFonts w:cstheme="minorHAnsi"/>
        </w:rPr>
        <w:t xml:space="preserve">, Matrícula UFBA/SIAPE </w:t>
      </w:r>
      <w:r>
        <w:rPr>
          <w:rFonts w:cstheme="minorHAnsi"/>
          <w:color w:val="FF0000"/>
        </w:rPr>
        <w:t>XXXX</w:t>
      </w:r>
      <w:r>
        <w:rPr>
          <w:rFonts w:cstheme="minorHAnsi"/>
        </w:rPr>
        <w:t xml:space="preserve">, declaro, com vista à realização de viagem para desenvolvimento de atividade de campo/visita técnica do(a) </w:t>
      </w:r>
      <w:r>
        <w:rPr>
          <w:rFonts w:cstheme="minorHAnsi"/>
          <w:color w:val="FF0000"/>
        </w:rPr>
        <w:t>XXXXXXXX</w:t>
      </w:r>
      <w:r>
        <w:rPr>
          <w:rFonts w:cstheme="minorHAnsi"/>
        </w:rPr>
        <w:t xml:space="preserve"> (informar o código e nome da disciplina ou nome do projeto de pesquisa) do </w:t>
      </w:r>
      <w:r>
        <w:rPr>
          <w:rFonts w:cstheme="minorHAnsi"/>
          <w:color w:val="FF0000"/>
        </w:rPr>
        <w:t xml:space="preserve">Curso de Graduação/Programa de Pós-Graduação </w:t>
      </w:r>
      <w:r>
        <w:rPr>
          <w:rFonts w:cstheme="minorHAnsi"/>
        </w:rPr>
        <w:t xml:space="preserve">em </w:t>
      </w:r>
      <w:r>
        <w:rPr>
          <w:rFonts w:cstheme="minorHAnsi"/>
          <w:color w:val="FF0000"/>
        </w:rPr>
        <w:t>XXXXX</w:t>
      </w:r>
      <w:r>
        <w:rPr>
          <w:rFonts w:ascii="Arial" w:hAnsi="Arial" w:cs="Arial"/>
        </w:rPr>
        <w:t xml:space="preserve"> </w:t>
      </w:r>
      <w:r>
        <w:rPr>
          <w:rFonts w:cstheme="minorHAnsi"/>
        </w:rPr>
        <w:t>da Universidade Federal da Bahia, que li e que cumprirei o que estabelece o “Plano de Biossegurança para a Realização de Atividades Presenciais no IGEO/UFBA em vista da Pandemia de COVID-19”, o “Protocolo de atividades de campo” e todas as demais medidas sanitárias contidas nos planos de contingência e biossegurança dos locais onde a atividade será realizada.</w:t>
      </w:r>
    </w:p>
    <w:p w14:paraId="21A1F67E" w14:textId="77777777" w:rsidR="00F44DCF" w:rsidRDefault="00F44DCF" w:rsidP="00F44DCF">
      <w:pPr>
        <w:spacing w:after="120" w:line="360" w:lineRule="auto"/>
        <w:jc w:val="both"/>
        <w:rPr>
          <w:rFonts w:cstheme="minorHAnsi"/>
        </w:rPr>
      </w:pPr>
      <w:r>
        <w:rPr>
          <w:rFonts w:cstheme="minorHAnsi"/>
        </w:rPr>
        <w:t>Declaro ainda que: 1- não possuo comorbidade que aumente o risco de desenvolvimento de doença grave em decorrência de contaminação pelo coronavírus; 2- não possuo os impedimentos descritos na Instrução Normativa SGP/SEDGG/ME nº 90, de 28 de setembro de 2021, e na Resolução CONSUNI UFBA nº 07, de 12 de novembro de 2021; 3- estou com o esquema vacinal contra a COVID-19 completo.</w:t>
      </w:r>
    </w:p>
    <w:p w14:paraId="5D79F4D2" w14:textId="77777777" w:rsidR="00F44DCF" w:rsidRDefault="00F44DCF" w:rsidP="00F44DCF">
      <w:pPr>
        <w:spacing w:line="360" w:lineRule="exact"/>
        <w:ind w:firstLine="34"/>
        <w:jc w:val="center"/>
        <w:rPr>
          <w:rFonts w:cstheme="minorHAnsi"/>
          <w:color w:val="FF0000"/>
        </w:rPr>
      </w:pPr>
      <w:r>
        <w:rPr>
          <w:rFonts w:cstheme="minorHAnsi"/>
          <w:color w:val="FF0000"/>
        </w:rPr>
        <w:t>Local, data</w:t>
      </w:r>
    </w:p>
    <w:p w14:paraId="2AB20D35" w14:textId="77777777" w:rsidR="00F44DCF" w:rsidRDefault="00F44DCF" w:rsidP="00F44DCF">
      <w:pPr>
        <w:spacing w:after="120" w:line="360" w:lineRule="auto"/>
        <w:jc w:val="center"/>
        <w:rPr>
          <w:rFonts w:cstheme="minorHAnsi"/>
          <w:b/>
          <w:bCs/>
          <w:color w:val="FF0000"/>
        </w:rPr>
      </w:pPr>
      <w:r>
        <w:rPr>
          <w:rFonts w:cstheme="minorHAnsi"/>
          <w:color w:val="FF0000"/>
        </w:rPr>
        <w:t>(assinatura)</w:t>
      </w:r>
    </w:p>
    <w:p w14:paraId="0BB179D5" w14:textId="77777777" w:rsidR="00F44DCF" w:rsidRDefault="00F44DCF" w:rsidP="00F44DCF">
      <w:pPr>
        <w:spacing w:line="276" w:lineRule="auto"/>
        <w:jc w:val="both"/>
        <w:rPr>
          <w:rFonts w:ascii="Calibri" w:eastAsia="Times New Roman" w:hAnsi="Calibri" w:cs="Times New Roman"/>
          <w:lang w:eastAsia="pt-BR"/>
        </w:rPr>
      </w:pPr>
    </w:p>
    <w:p w14:paraId="237B98A7" w14:textId="77777777" w:rsidR="00F44DCF" w:rsidRDefault="00F44DCF">
      <w:pPr>
        <w:rPr>
          <w:rFonts w:ascii="Calibri" w:eastAsia="Times New Roman" w:hAnsi="Calibri" w:cs="Times New Roman"/>
          <w:b/>
          <w:bCs/>
          <w:lang w:eastAsia="pt-BR"/>
        </w:rPr>
      </w:pPr>
      <w:r>
        <w:rPr>
          <w:rFonts w:ascii="Calibri" w:eastAsia="Times New Roman" w:hAnsi="Calibri" w:cs="Times New Roman"/>
          <w:b/>
          <w:bCs/>
          <w:lang w:eastAsia="pt-BR"/>
        </w:rPr>
        <w:br w:type="page"/>
      </w:r>
    </w:p>
    <w:p w14:paraId="6AEEFF91" w14:textId="681FB54F" w:rsidR="00F44DCF" w:rsidRDefault="00F44DCF" w:rsidP="00F44DCF">
      <w:pPr>
        <w:spacing w:line="276" w:lineRule="auto"/>
        <w:jc w:val="center"/>
        <w:rPr>
          <w:rFonts w:ascii="Calibri" w:eastAsia="Times New Roman" w:hAnsi="Calibri" w:cs="Times New Roman"/>
          <w:b/>
          <w:bCs/>
          <w:lang w:eastAsia="pt-BR"/>
        </w:rPr>
      </w:pPr>
      <w:r>
        <w:rPr>
          <w:rFonts w:ascii="Calibri" w:eastAsia="Times New Roman" w:hAnsi="Calibri" w:cs="Times New Roman"/>
          <w:b/>
          <w:bCs/>
          <w:lang w:eastAsia="pt-BR"/>
        </w:rPr>
        <w:lastRenderedPageBreak/>
        <w:t>AUTODECLARAÇÃO DE CASO SUSPEITO DE COVID-19</w:t>
      </w:r>
    </w:p>
    <w:p w14:paraId="6DCF59AE" w14:textId="77777777" w:rsidR="00F44DCF" w:rsidRDefault="00F44DCF" w:rsidP="00F44DCF">
      <w:pPr>
        <w:spacing w:line="276" w:lineRule="auto"/>
        <w:rPr>
          <w:rFonts w:ascii="Calibri" w:eastAsia="Times New Roman" w:hAnsi="Calibri" w:cs="Times New Roman"/>
          <w:lang w:eastAsia="pt-BR"/>
        </w:rPr>
      </w:pPr>
    </w:p>
    <w:p w14:paraId="46B059BA"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Eu,______________________________________, RG nº ___________________, CPF nº ___________________, declaro que devo ser submetido a afastamento em razão de apresentar sinais ou sintomas suspeitos de COVID-19, com data de início em _______________, estando ciente que devo procurar atendimento de saúde e retornar às atividades presenciais após a resolução de febre sem uso de medicamentos antitérmicos e remissão dos sintomas respiratórios, caso não tenha sido confirmado o diagnóstico de Covid-19 ou outra doença que enseje no afastamento por motivo de saúde. Declaro, por fim, que estou ciente de que a prestação de informação falsa me sujeitará às sanções penais e administrativas previstas em Lei.</w:t>
      </w:r>
    </w:p>
    <w:p w14:paraId="766F1599" w14:textId="77777777" w:rsidR="00F44DCF" w:rsidRDefault="00F44DCF" w:rsidP="00F44DCF">
      <w:pPr>
        <w:spacing w:line="276" w:lineRule="auto"/>
        <w:rPr>
          <w:rFonts w:ascii="Calibri" w:eastAsia="Times New Roman" w:hAnsi="Calibri" w:cs="Times New Roman"/>
          <w:lang w:eastAsia="pt-BR"/>
        </w:rPr>
      </w:pPr>
      <w:r>
        <w:rPr>
          <w:rFonts w:ascii="Calibri" w:eastAsia="Times New Roman" w:hAnsi="Calibri" w:cs="Times New Roman"/>
          <w:lang w:eastAsia="pt-BR"/>
        </w:rPr>
        <w:t>_______________</w:t>
      </w:r>
      <w:proofErr w:type="gramStart"/>
      <w:r>
        <w:rPr>
          <w:rFonts w:ascii="Calibri" w:eastAsia="Times New Roman" w:hAnsi="Calibri" w:cs="Times New Roman"/>
          <w:lang w:eastAsia="pt-BR"/>
        </w:rPr>
        <w:t>_ ,</w:t>
      </w:r>
      <w:proofErr w:type="gramEnd"/>
      <w:r>
        <w:rPr>
          <w:rFonts w:ascii="Calibri" w:eastAsia="Times New Roman" w:hAnsi="Calibri" w:cs="Times New Roman"/>
          <w:lang w:eastAsia="pt-BR"/>
        </w:rPr>
        <w:t xml:space="preserve"> ____ de ______________ </w:t>
      </w:r>
      <w:proofErr w:type="spellStart"/>
      <w:r>
        <w:rPr>
          <w:rFonts w:ascii="Calibri" w:eastAsia="Times New Roman" w:hAnsi="Calibri" w:cs="Times New Roman"/>
          <w:lang w:eastAsia="pt-BR"/>
        </w:rPr>
        <w:t>de</w:t>
      </w:r>
      <w:proofErr w:type="spellEnd"/>
      <w:r>
        <w:rPr>
          <w:rFonts w:ascii="Calibri" w:eastAsia="Times New Roman" w:hAnsi="Calibri" w:cs="Times New Roman"/>
          <w:lang w:eastAsia="pt-BR"/>
        </w:rPr>
        <w:t xml:space="preserve"> _______.</w:t>
      </w:r>
    </w:p>
    <w:p w14:paraId="1E9C9767" w14:textId="77777777" w:rsidR="00F44DCF" w:rsidRDefault="00F44DCF" w:rsidP="00F44DCF">
      <w:pPr>
        <w:spacing w:line="276" w:lineRule="auto"/>
        <w:rPr>
          <w:rFonts w:ascii="Calibri" w:eastAsia="Times New Roman" w:hAnsi="Calibri" w:cs="Times New Roman"/>
          <w:lang w:eastAsia="pt-BR"/>
        </w:rPr>
      </w:pPr>
      <w:r>
        <w:rPr>
          <w:rFonts w:ascii="Calibri" w:eastAsia="Times New Roman" w:hAnsi="Calibri" w:cs="Times New Roman"/>
          <w:lang w:eastAsia="pt-BR"/>
        </w:rPr>
        <w:t>Local e data</w:t>
      </w:r>
    </w:p>
    <w:p w14:paraId="786917F7" w14:textId="77777777" w:rsidR="00F44DCF" w:rsidRDefault="00F44DCF" w:rsidP="00F44DCF">
      <w:pPr>
        <w:spacing w:line="276" w:lineRule="auto"/>
        <w:rPr>
          <w:rFonts w:ascii="Calibri" w:eastAsia="Times New Roman" w:hAnsi="Calibri" w:cs="Times New Roman"/>
          <w:lang w:eastAsia="pt-BR"/>
        </w:rPr>
      </w:pPr>
      <w:r>
        <w:rPr>
          <w:rFonts w:ascii="Calibri" w:eastAsia="Times New Roman" w:hAnsi="Calibri" w:cs="Times New Roman"/>
          <w:lang w:eastAsia="pt-BR"/>
        </w:rPr>
        <w:t>_________________________________________</w:t>
      </w:r>
    </w:p>
    <w:p w14:paraId="72C95EDB" w14:textId="77777777" w:rsidR="00F44DCF" w:rsidRDefault="00F44DCF" w:rsidP="00F44DCF">
      <w:pPr>
        <w:spacing w:line="276" w:lineRule="auto"/>
        <w:rPr>
          <w:rFonts w:ascii="Calibri" w:eastAsia="Times New Roman" w:hAnsi="Calibri" w:cs="Times New Roman"/>
          <w:lang w:eastAsia="pt-BR"/>
        </w:rPr>
      </w:pPr>
      <w:r>
        <w:rPr>
          <w:rFonts w:ascii="Calibri" w:eastAsia="Times New Roman" w:hAnsi="Calibri" w:cs="Times New Roman"/>
          <w:lang w:eastAsia="pt-BR"/>
        </w:rPr>
        <w:t>Assinatura</w:t>
      </w:r>
    </w:p>
    <w:p w14:paraId="3248E8C7" w14:textId="77777777" w:rsidR="00F44DCF" w:rsidRDefault="00F44DCF" w:rsidP="00F44DCF">
      <w:pPr>
        <w:spacing w:line="276" w:lineRule="auto"/>
        <w:jc w:val="both"/>
        <w:rPr>
          <w:rFonts w:ascii="Calibri" w:eastAsia="Times New Roman" w:hAnsi="Calibri" w:cs="Times New Roman"/>
          <w:lang w:eastAsia="pt-BR"/>
        </w:rPr>
      </w:pPr>
    </w:p>
    <w:p w14:paraId="3216DF74" w14:textId="77777777" w:rsidR="00F44DCF" w:rsidRDefault="00F44DCF" w:rsidP="00F44DCF">
      <w:pPr>
        <w:spacing w:line="276" w:lineRule="auto"/>
        <w:jc w:val="both"/>
        <w:rPr>
          <w:rFonts w:ascii="Calibri" w:eastAsia="Times New Roman" w:hAnsi="Calibri" w:cs="Times New Roman"/>
          <w:lang w:eastAsia="pt-BR"/>
        </w:rPr>
      </w:pPr>
    </w:p>
    <w:p w14:paraId="328731B8" w14:textId="77777777" w:rsidR="00F44DCF" w:rsidRDefault="00F44DCF" w:rsidP="00F44DCF">
      <w:pPr>
        <w:spacing w:line="276" w:lineRule="auto"/>
        <w:jc w:val="center"/>
        <w:rPr>
          <w:rFonts w:ascii="Calibri" w:eastAsia="Times New Roman" w:hAnsi="Calibri" w:cs="Times New Roman"/>
          <w:b/>
          <w:bCs/>
          <w:lang w:eastAsia="pt-BR"/>
        </w:rPr>
      </w:pPr>
      <w:r>
        <w:rPr>
          <w:rFonts w:ascii="Calibri" w:eastAsia="Times New Roman" w:hAnsi="Calibri" w:cs="Times New Roman"/>
          <w:b/>
          <w:bCs/>
          <w:lang w:eastAsia="pt-BR"/>
        </w:rPr>
        <w:t>AUTODECLARAÇÃO DE CONTATO PRÓXIMO DE CASO CONFIRMADO DE COVID-19</w:t>
      </w:r>
    </w:p>
    <w:p w14:paraId="078B2BC0" w14:textId="77777777" w:rsidR="00F44DCF" w:rsidRDefault="00F44DCF" w:rsidP="00F44DCF">
      <w:pPr>
        <w:spacing w:line="276" w:lineRule="auto"/>
        <w:jc w:val="both"/>
        <w:rPr>
          <w:rFonts w:ascii="Calibri" w:eastAsia="Times New Roman" w:hAnsi="Calibri" w:cs="Times New Roman"/>
          <w:lang w:eastAsia="pt-BR"/>
        </w:rPr>
      </w:pPr>
    </w:p>
    <w:p w14:paraId="011A184E"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Eu, __________________________________________, RG nº ___________________, CPF nº ___________________, declaro que tive contato com caso confirmado de Covid-19 no dia ___________________ (data do primeiro contato) conforme itens assinalados abaixo, me enquadrando, portanto, como um contato próximo de caso confirmado:</w:t>
      </w:r>
    </w:p>
    <w:p w14:paraId="61231A9C" w14:textId="77777777" w:rsidR="00F44DCF" w:rsidRDefault="00F44DCF" w:rsidP="00F44DCF">
      <w:pPr>
        <w:spacing w:line="276" w:lineRule="auto"/>
        <w:jc w:val="both"/>
        <w:rPr>
          <w:rFonts w:ascii="Calibri" w:eastAsia="Times New Roman" w:hAnsi="Calibri" w:cs="Times New Roman"/>
          <w:lang w:eastAsia="pt-BR"/>
        </w:rPr>
      </w:pPr>
      <w:proofErr w:type="gramStart"/>
      <w:r>
        <w:rPr>
          <w:rFonts w:ascii="Calibri" w:eastAsia="Times New Roman" w:hAnsi="Calibri" w:cs="Times New Roman"/>
          <w:lang w:eastAsia="pt-BR"/>
        </w:rPr>
        <w:t>( )</w:t>
      </w:r>
      <w:proofErr w:type="gramEnd"/>
      <w:r>
        <w:rPr>
          <w:rFonts w:ascii="Calibri" w:eastAsia="Times New Roman" w:hAnsi="Calibri" w:cs="Times New Roman"/>
          <w:lang w:eastAsia="pt-BR"/>
        </w:rPr>
        <w:t xml:space="preserve"> estive a menos de um metro de distância, por um período mínimo de 15 minutos;</w:t>
      </w:r>
    </w:p>
    <w:p w14:paraId="1AC0CE4F" w14:textId="77777777" w:rsidR="00F44DCF" w:rsidRDefault="00F44DCF" w:rsidP="00F44DCF">
      <w:pPr>
        <w:spacing w:line="276" w:lineRule="auto"/>
        <w:jc w:val="both"/>
        <w:rPr>
          <w:rFonts w:ascii="Calibri" w:eastAsia="Times New Roman" w:hAnsi="Calibri" w:cs="Times New Roman"/>
          <w:lang w:eastAsia="pt-BR"/>
        </w:rPr>
      </w:pPr>
      <w:proofErr w:type="gramStart"/>
      <w:r>
        <w:rPr>
          <w:rFonts w:ascii="Calibri" w:eastAsia="Times New Roman" w:hAnsi="Calibri" w:cs="Times New Roman"/>
          <w:lang w:eastAsia="pt-BR"/>
        </w:rPr>
        <w:t>( )</w:t>
      </w:r>
      <w:proofErr w:type="gramEnd"/>
      <w:r>
        <w:rPr>
          <w:rFonts w:ascii="Calibri" w:eastAsia="Times New Roman" w:hAnsi="Calibri" w:cs="Times New Roman"/>
          <w:lang w:eastAsia="pt-BR"/>
        </w:rPr>
        <w:t xml:space="preserve"> tive contato físico direto (por exemplo, apertando as mãos) com um caso suspeito ou confirmado;</w:t>
      </w:r>
    </w:p>
    <w:p w14:paraId="71B76066" w14:textId="77777777" w:rsidR="00F44DCF" w:rsidRDefault="00F44DCF" w:rsidP="00F44DCF">
      <w:pPr>
        <w:spacing w:line="276" w:lineRule="auto"/>
        <w:jc w:val="both"/>
        <w:rPr>
          <w:rFonts w:ascii="Calibri" w:eastAsia="Times New Roman" w:hAnsi="Calibri" w:cs="Times New Roman"/>
          <w:lang w:eastAsia="pt-BR"/>
        </w:rPr>
      </w:pPr>
      <w:proofErr w:type="gramStart"/>
      <w:r>
        <w:rPr>
          <w:rFonts w:ascii="Calibri" w:eastAsia="Times New Roman" w:hAnsi="Calibri" w:cs="Times New Roman"/>
          <w:lang w:eastAsia="pt-BR"/>
        </w:rPr>
        <w:t>( )</w:t>
      </w:r>
      <w:proofErr w:type="gramEnd"/>
      <w:r>
        <w:rPr>
          <w:rFonts w:ascii="Calibri" w:eastAsia="Times New Roman" w:hAnsi="Calibri" w:cs="Times New Roman"/>
          <w:lang w:eastAsia="pt-BR"/>
        </w:rPr>
        <w:t xml:space="preserve"> sou profissional de saúde que prestou assistência em saúde ao caso de Covid-19 sem utilizar equipamentos de proteção individual (EPI), conforme preconizado, ou com EPIs danificados;</w:t>
      </w:r>
    </w:p>
    <w:p w14:paraId="22FA0FA2" w14:textId="77777777" w:rsidR="00F44DCF" w:rsidRDefault="00F44DCF" w:rsidP="00F44DCF">
      <w:pPr>
        <w:spacing w:line="276" w:lineRule="auto"/>
        <w:jc w:val="both"/>
        <w:rPr>
          <w:rFonts w:ascii="Calibri" w:eastAsia="Times New Roman" w:hAnsi="Calibri" w:cs="Times New Roman"/>
          <w:lang w:eastAsia="pt-BR"/>
        </w:rPr>
      </w:pPr>
      <w:proofErr w:type="gramStart"/>
      <w:r>
        <w:rPr>
          <w:rFonts w:ascii="Calibri" w:eastAsia="Times New Roman" w:hAnsi="Calibri" w:cs="Times New Roman"/>
          <w:lang w:eastAsia="pt-BR"/>
        </w:rPr>
        <w:t>( )</w:t>
      </w:r>
      <w:proofErr w:type="gramEnd"/>
      <w:r>
        <w:rPr>
          <w:rFonts w:ascii="Calibri" w:eastAsia="Times New Roman" w:hAnsi="Calibri" w:cs="Times New Roman"/>
          <w:lang w:eastAsia="pt-BR"/>
        </w:rPr>
        <w:t xml:space="preserve"> tive contato domiciliar com residentes na mesma casa/ambiente (dormitórios, creche, alojamento, dentre outros).</w:t>
      </w:r>
    </w:p>
    <w:p w14:paraId="6E3686F3"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Declaro, por fim, que estou ciente de que a prestação de informação falsa me sujeitará às sanções penais e administrativas previstas em Lei.</w:t>
      </w:r>
    </w:p>
    <w:p w14:paraId="3CE414F5"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 xml:space="preserve">________________, ____ de ______________ </w:t>
      </w:r>
      <w:proofErr w:type="spellStart"/>
      <w:r>
        <w:rPr>
          <w:rFonts w:ascii="Calibri" w:eastAsia="Times New Roman" w:hAnsi="Calibri" w:cs="Times New Roman"/>
          <w:lang w:eastAsia="pt-BR"/>
        </w:rPr>
        <w:t>de</w:t>
      </w:r>
      <w:proofErr w:type="spellEnd"/>
      <w:r>
        <w:rPr>
          <w:rFonts w:ascii="Calibri" w:eastAsia="Times New Roman" w:hAnsi="Calibri" w:cs="Times New Roman"/>
          <w:lang w:eastAsia="pt-BR"/>
        </w:rPr>
        <w:t xml:space="preserve"> _______.</w:t>
      </w:r>
    </w:p>
    <w:p w14:paraId="1504DE70"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Local e data</w:t>
      </w:r>
    </w:p>
    <w:p w14:paraId="76D62395"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_________________________________________</w:t>
      </w:r>
    </w:p>
    <w:p w14:paraId="1020147A" w14:textId="77777777" w:rsidR="00F44DCF" w:rsidRDefault="00F44DCF" w:rsidP="00F44DCF">
      <w:pPr>
        <w:spacing w:line="276" w:lineRule="auto"/>
        <w:jc w:val="both"/>
        <w:rPr>
          <w:rFonts w:ascii="Calibri" w:eastAsia="Times New Roman" w:hAnsi="Calibri" w:cs="Times New Roman"/>
          <w:lang w:eastAsia="pt-BR"/>
        </w:rPr>
      </w:pPr>
      <w:r>
        <w:rPr>
          <w:rFonts w:ascii="Calibri" w:eastAsia="Times New Roman" w:hAnsi="Calibri" w:cs="Times New Roman"/>
          <w:lang w:eastAsia="pt-BR"/>
        </w:rPr>
        <w:t>Assinatura</w:t>
      </w:r>
    </w:p>
    <w:p w14:paraId="3A6E7A45" w14:textId="77777777" w:rsidR="00933BD0" w:rsidRPr="00C34F14" w:rsidRDefault="00933BD0" w:rsidP="00C34F14">
      <w:pPr>
        <w:spacing w:line="360" w:lineRule="auto"/>
        <w:ind w:left="360"/>
        <w:jc w:val="both"/>
        <w:rPr>
          <w:rFonts w:ascii="Calibri" w:hAnsi="Calibri"/>
        </w:rPr>
      </w:pPr>
    </w:p>
    <w:sectPr w:rsidR="00933BD0" w:rsidRPr="00C34F14" w:rsidSect="00E06768">
      <w:headerReference w:type="default" r:id="rId8"/>
      <w:footerReference w:type="default" r:id="rId9"/>
      <w:pgSz w:w="11906" w:h="16838"/>
      <w:pgMar w:top="1417" w:right="1133" w:bottom="1417"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12991" w14:textId="77777777" w:rsidR="003A2B92" w:rsidRDefault="003A2B92" w:rsidP="00417F28">
      <w:r>
        <w:separator/>
      </w:r>
    </w:p>
  </w:endnote>
  <w:endnote w:type="continuationSeparator" w:id="0">
    <w:p w14:paraId="7881D20A" w14:textId="77777777" w:rsidR="003A2B92" w:rsidRDefault="003A2B92" w:rsidP="00417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228160"/>
      <w:docPartObj>
        <w:docPartGallery w:val="Page Numbers (Bottom of Page)"/>
        <w:docPartUnique/>
      </w:docPartObj>
    </w:sdtPr>
    <w:sdtEndPr>
      <w:rPr>
        <w:rFonts w:ascii="Arial" w:hAnsi="Arial" w:cs="Arial"/>
        <w:sz w:val="18"/>
        <w:szCs w:val="18"/>
      </w:rPr>
    </w:sdtEndPr>
    <w:sdtContent>
      <w:sdt>
        <w:sdtPr>
          <w:id w:val="1728636285"/>
          <w:docPartObj>
            <w:docPartGallery w:val="Page Numbers (Top of Page)"/>
            <w:docPartUnique/>
          </w:docPartObj>
        </w:sdtPr>
        <w:sdtEndPr>
          <w:rPr>
            <w:rFonts w:ascii="Arial" w:hAnsi="Arial" w:cs="Arial"/>
            <w:sz w:val="18"/>
            <w:szCs w:val="18"/>
          </w:rPr>
        </w:sdtEndPr>
        <w:sdtContent>
          <w:p w14:paraId="72F4F8EF" w14:textId="7EB1374F" w:rsidR="00A7001F" w:rsidRPr="00A7001F" w:rsidRDefault="00A7001F">
            <w:pPr>
              <w:pStyle w:val="Rodap"/>
              <w:jc w:val="center"/>
              <w:rPr>
                <w:rFonts w:ascii="Arial" w:hAnsi="Arial" w:cs="Arial"/>
                <w:sz w:val="18"/>
                <w:szCs w:val="18"/>
              </w:rPr>
            </w:pPr>
            <w:r w:rsidRPr="00A7001F">
              <w:rPr>
                <w:rFonts w:ascii="Arial" w:hAnsi="Arial" w:cs="Arial"/>
                <w:b/>
                <w:bCs/>
                <w:sz w:val="18"/>
                <w:szCs w:val="18"/>
              </w:rPr>
              <w:fldChar w:fldCharType="begin"/>
            </w:r>
            <w:r w:rsidRPr="00A7001F">
              <w:rPr>
                <w:rFonts w:ascii="Arial" w:hAnsi="Arial" w:cs="Arial"/>
                <w:b/>
                <w:bCs/>
                <w:sz w:val="18"/>
                <w:szCs w:val="18"/>
              </w:rPr>
              <w:instrText>PAGE</w:instrText>
            </w:r>
            <w:r w:rsidRPr="00A7001F">
              <w:rPr>
                <w:rFonts w:ascii="Arial" w:hAnsi="Arial" w:cs="Arial"/>
                <w:b/>
                <w:bCs/>
                <w:sz w:val="18"/>
                <w:szCs w:val="18"/>
              </w:rPr>
              <w:fldChar w:fldCharType="separate"/>
            </w:r>
            <w:r>
              <w:rPr>
                <w:rFonts w:ascii="Arial" w:hAnsi="Arial" w:cs="Arial"/>
                <w:b/>
                <w:bCs/>
                <w:noProof/>
                <w:sz w:val="18"/>
                <w:szCs w:val="18"/>
              </w:rPr>
              <w:t>6</w:t>
            </w:r>
            <w:r w:rsidRPr="00A7001F">
              <w:rPr>
                <w:rFonts w:ascii="Arial" w:hAnsi="Arial" w:cs="Arial"/>
                <w:b/>
                <w:bCs/>
                <w:sz w:val="18"/>
                <w:szCs w:val="18"/>
              </w:rPr>
              <w:fldChar w:fldCharType="end"/>
            </w:r>
            <w:r w:rsidRPr="00A7001F">
              <w:rPr>
                <w:rFonts w:ascii="Arial" w:hAnsi="Arial" w:cs="Arial"/>
                <w:sz w:val="18"/>
                <w:szCs w:val="18"/>
              </w:rPr>
              <w:t xml:space="preserve"> / </w:t>
            </w:r>
            <w:r w:rsidRPr="00A7001F">
              <w:rPr>
                <w:rFonts w:ascii="Arial" w:hAnsi="Arial" w:cs="Arial"/>
                <w:b/>
                <w:bCs/>
                <w:sz w:val="18"/>
                <w:szCs w:val="18"/>
              </w:rPr>
              <w:fldChar w:fldCharType="begin"/>
            </w:r>
            <w:r w:rsidRPr="00A7001F">
              <w:rPr>
                <w:rFonts w:ascii="Arial" w:hAnsi="Arial" w:cs="Arial"/>
                <w:b/>
                <w:bCs/>
                <w:sz w:val="18"/>
                <w:szCs w:val="18"/>
              </w:rPr>
              <w:instrText>NUMPAGES</w:instrText>
            </w:r>
            <w:r w:rsidRPr="00A7001F">
              <w:rPr>
                <w:rFonts w:ascii="Arial" w:hAnsi="Arial" w:cs="Arial"/>
                <w:b/>
                <w:bCs/>
                <w:sz w:val="18"/>
                <w:szCs w:val="18"/>
              </w:rPr>
              <w:fldChar w:fldCharType="separate"/>
            </w:r>
            <w:r>
              <w:rPr>
                <w:rFonts w:ascii="Arial" w:hAnsi="Arial" w:cs="Arial"/>
                <w:b/>
                <w:bCs/>
                <w:noProof/>
                <w:sz w:val="18"/>
                <w:szCs w:val="18"/>
              </w:rPr>
              <w:t>8</w:t>
            </w:r>
            <w:r w:rsidRPr="00A7001F">
              <w:rPr>
                <w:rFonts w:ascii="Arial" w:hAnsi="Arial" w:cs="Arial"/>
                <w:b/>
                <w:bCs/>
                <w:sz w:val="18"/>
                <w:szCs w:val="18"/>
              </w:rPr>
              <w:fldChar w:fldCharType="end"/>
            </w:r>
          </w:p>
        </w:sdtContent>
      </w:sdt>
    </w:sdtContent>
  </w:sdt>
  <w:p w14:paraId="58CD8ABA" w14:textId="77777777" w:rsidR="00A7001F" w:rsidRDefault="00A7001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DC3E0" w14:textId="77777777" w:rsidR="003A2B92" w:rsidRDefault="003A2B92" w:rsidP="00417F28">
      <w:r>
        <w:separator/>
      </w:r>
    </w:p>
  </w:footnote>
  <w:footnote w:type="continuationSeparator" w:id="0">
    <w:p w14:paraId="65EB0151" w14:textId="77777777" w:rsidR="003A2B92" w:rsidRDefault="003A2B92" w:rsidP="00417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B440" w14:textId="77777777" w:rsidR="00417F28" w:rsidRDefault="00E06768" w:rsidP="003D6BC6">
    <w:pPr>
      <w:pStyle w:val="Cabealho"/>
      <w:tabs>
        <w:tab w:val="clear" w:pos="4252"/>
        <w:tab w:val="clear" w:pos="8504"/>
        <w:tab w:val="left" w:pos="3110"/>
      </w:tabs>
    </w:pPr>
    <w:r>
      <w:rPr>
        <w:noProof/>
        <w:lang w:eastAsia="pt-BR"/>
      </w:rPr>
      <mc:AlternateContent>
        <mc:Choice Requires="wps">
          <w:drawing>
            <wp:anchor distT="0" distB="0" distL="114300" distR="114300" simplePos="0" relativeHeight="251659264" behindDoc="0" locked="0" layoutInCell="1" allowOverlap="1" wp14:anchorId="4A99C166" wp14:editId="079D44B1">
              <wp:simplePos x="0" y="0"/>
              <wp:positionH relativeFrom="column">
                <wp:posOffset>2090879</wp:posOffset>
              </wp:positionH>
              <wp:positionV relativeFrom="paragraph">
                <wp:posOffset>60960</wp:posOffset>
              </wp:positionV>
              <wp:extent cx="2380615" cy="640080"/>
              <wp:effectExtent l="0" t="0" r="8890" b="7620"/>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30206" w14:textId="77777777" w:rsidR="003D6BC6" w:rsidRPr="0054358F" w:rsidRDefault="003D6BC6" w:rsidP="003D6BC6">
                          <w:pPr>
                            <w:jc w:val="center"/>
                            <w:rPr>
                              <w:sz w:val="22"/>
                              <w:szCs w:val="22"/>
                            </w:rPr>
                          </w:pPr>
                          <w:r w:rsidRPr="0054358F">
                            <w:rPr>
                              <w:sz w:val="22"/>
                              <w:szCs w:val="22"/>
                            </w:rPr>
                            <w:t>UNIVERSIDADE FEDERAL DA BAHIA</w:t>
                          </w:r>
                        </w:p>
                        <w:p w14:paraId="21415F7F" w14:textId="77777777" w:rsidR="003D6BC6" w:rsidRPr="0054358F" w:rsidRDefault="003D6BC6" w:rsidP="003D6BC6">
                          <w:pPr>
                            <w:jc w:val="center"/>
                            <w:rPr>
                              <w:bCs/>
                              <w:sz w:val="22"/>
                              <w:szCs w:val="22"/>
                            </w:rPr>
                          </w:pPr>
                          <w:r w:rsidRPr="0054358F">
                            <w:rPr>
                              <w:bCs/>
                              <w:sz w:val="22"/>
                              <w:szCs w:val="22"/>
                            </w:rPr>
                            <w:t>INSTITUTO DE GEOCIÊNCIAS</w:t>
                          </w:r>
                        </w:p>
                        <w:p w14:paraId="63F95145" w14:textId="77777777" w:rsidR="003D6BC6" w:rsidRPr="0054358F" w:rsidRDefault="003D6BC6" w:rsidP="003D6BC6">
                          <w:pPr>
                            <w:jc w:val="center"/>
                            <w:rPr>
                              <w:b/>
                              <w:sz w:val="28"/>
                              <w:szCs w:val="28"/>
                            </w:rPr>
                          </w:pPr>
                          <w:bookmarkStart w:id="0" w:name="_Hlk50644302"/>
                          <w:r w:rsidRPr="0054358F">
                            <w:rPr>
                              <w:b/>
                              <w:sz w:val="28"/>
                              <w:szCs w:val="28"/>
                            </w:rPr>
                            <w:t>GT-IGEO/UFBA-COVID</w:t>
                          </w:r>
                          <w:bookmarkEnd w:id="0"/>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9C166" id="_x0000_t202" coordsize="21600,21600" o:spt="202" path="m,l,21600r21600,l21600,xe">
              <v:stroke joinstyle="miter"/>
              <v:path gradientshapeok="t" o:connecttype="rect"/>
            </v:shapetype>
            <v:shape id="Text Box 9" o:spid="_x0000_s1026" type="#_x0000_t202" style="position:absolute;margin-left:164.65pt;margin-top:4.8pt;width:187.45pt;height:50.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" stroked="f">
              <v:textbox>
                <w:txbxContent>
                  <w:p w14:paraId="11130206" w14:textId="77777777" w:rsidR="003D6BC6" w:rsidRPr="0054358F" w:rsidRDefault="003D6BC6" w:rsidP="003D6BC6">
                    <w:pPr>
                      <w:jc w:val="center"/>
                      <w:rPr>
                        <w:sz w:val="22"/>
                        <w:szCs w:val="22"/>
                      </w:rPr>
                    </w:pPr>
                    <w:r w:rsidRPr="0054358F">
                      <w:rPr>
                        <w:sz w:val="22"/>
                        <w:szCs w:val="22"/>
                      </w:rPr>
                      <w:t>UNIVERSIDADE FEDERAL DA BAHIA</w:t>
                    </w:r>
                  </w:p>
                  <w:p w14:paraId="21415F7F" w14:textId="77777777" w:rsidR="003D6BC6" w:rsidRPr="0054358F" w:rsidRDefault="003D6BC6" w:rsidP="003D6BC6">
                    <w:pPr>
                      <w:jc w:val="center"/>
                      <w:rPr>
                        <w:bCs/>
                        <w:sz w:val="22"/>
                        <w:szCs w:val="22"/>
                      </w:rPr>
                    </w:pPr>
                    <w:r w:rsidRPr="0054358F">
                      <w:rPr>
                        <w:bCs/>
                        <w:sz w:val="22"/>
                        <w:szCs w:val="22"/>
                      </w:rPr>
                      <w:t>INSTITUTO DE GEOCIÊNCIAS</w:t>
                    </w:r>
                  </w:p>
                  <w:p w14:paraId="63F95145" w14:textId="77777777" w:rsidR="003D6BC6" w:rsidRPr="0054358F" w:rsidRDefault="003D6BC6" w:rsidP="003D6BC6">
                    <w:pPr>
                      <w:jc w:val="center"/>
                      <w:rPr>
                        <w:b/>
                        <w:sz w:val="28"/>
                        <w:szCs w:val="28"/>
                      </w:rPr>
                    </w:pPr>
                    <w:bookmarkStart w:id="1" w:name="_Hlk50644302"/>
                    <w:r w:rsidRPr="0054358F">
                      <w:rPr>
                        <w:b/>
                        <w:sz w:val="28"/>
                        <w:szCs w:val="28"/>
                      </w:rPr>
                      <w:t>GT-IGEO/UFBA-COVID</w:t>
                    </w:r>
                    <w:bookmarkEnd w:id="1"/>
                  </w:p>
                </w:txbxContent>
              </v:textbox>
              <w10:wrap type="square"/>
            </v:shape>
          </w:pict>
        </mc:Fallback>
      </mc:AlternateContent>
    </w:r>
    <w:r w:rsidR="003D6BC6">
      <w:rPr>
        <w:noProof/>
        <w:lang w:eastAsia="pt-BR"/>
      </w:rPr>
      <w:drawing>
        <wp:anchor distT="0" distB="0" distL="114300" distR="114300" simplePos="0" relativeHeight="251661312" behindDoc="0" locked="0" layoutInCell="1" allowOverlap="1" wp14:anchorId="3760FD96" wp14:editId="1EED41AE">
          <wp:simplePos x="0" y="0"/>
          <wp:positionH relativeFrom="column">
            <wp:posOffset>5400959</wp:posOffset>
          </wp:positionH>
          <wp:positionV relativeFrom="page">
            <wp:posOffset>448364</wp:posOffset>
          </wp:positionV>
          <wp:extent cx="789940" cy="779780"/>
          <wp:effectExtent l="0" t="0" r="0" b="0"/>
          <wp:wrapNone/>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BC6">
      <w:rPr>
        <w:noProof/>
        <w:lang w:eastAsia="pt-BR"/>
      </w:rPr>
      <w:drawing>
        <wp:inline distT="0" distB="0" distL="0" distR="0" wp14:anchorId="0EFD700E" wp14:editId="2BC07346">
          <wp:extent cx="594000" cy="90720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000" cy="907200"/>
                  </a:xfrm>
                  <a:prstGeom prst="rect">
                    <a:avLst/>
                  </a:prstGeom>
                  <a:noFill/>
                  <a:ln>
                    <a:noFill/>
                  </a:ln>
                </pic:spPr>
              </pic:pic>
            </a:graphicData>
          </a:graphic>
        </wp:inline>
      </w:drawing>
    </w:r>
  </w:p>
  <w:p w14:paraId="108BB33A" w14:textId="77777777" w:rsidR="003D6BC6" w:rsidRDefault="003D6BC6" w:rsidP="003D6BC6">
    <w:pPr>
      <w:pStyle w:val="Cabealho"/>
      <w:tabs>
        <w:tab w:val="clear" w:pos="4252"/>
        <w:tab w:val="clear" w:pos="8504"/>
        <w:tab w:val="left" w:pos="31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290A"/>
    <w:multiLevelType w:val="multilevel"/>
    <w:tmpl w:val="1E30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A610E"/>
    <w:multiLevelType w:val="multilevel"/>
    <w:tmpl w:val="1D2C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340E6E"/>
    <w:multiLevelType w:val="multilevel"/>
    <w:tmpl w:val="7BDA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A4239C"/>
    <w:multiLevelType w:val="hybridMultilevel"/>
    <w:tmpl w:val="A21A4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2005499"/>
    <w:multiLevelType w:val="multilevel"/>
    <w:tmpl w:val="9088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507A80"/>
    <w:multiLevelType w:val="multilevel"/>
    <w:tmpl w:val="B8E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7527BB"/>
    <w:multiLevelType w:val="multilevel"/>
    <w:tmpl w:val="E712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69235D"/>
    <w:multiLevelType w:val="hybridMultilevel"/>
    <w:tmpl w:val="A64E94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9C457E0"/>
    <w:multiLevelType w:val="multilevel"/>
    <w:tmpl w:val="CC24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7106725"/>
    <w:multiLevelType w:val="multilevel"/>
    <w:tmpl w:val="7B4C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353EF6"/>
    <w:multiLevelType w:val="multilevel"/>
    <w:tmpl w:val="44A4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B6230F"/>
    <w:multiLevelType w:val="multilevel"/>
    <w:tmpl w:val="7D52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36595F"/>
    <w:multiLevelType w:val="multilevel"/>
    <w:tmpl w:val="A600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
  </w:num>
  <w:num w:numId="3">
    <w:abstractNumId w:val="10"/>
  </w:num>
  <w:num w:numId="4">
    <w:abstractNumId w:val="5"/>
  </w:num>
  <w:num w:numId="5">
    <w:abstractNumId w:val="12"/>
  </w:num>
  <w:num w:numId="6">
    <w:abstractNumId w:val="8"/>
  </w:num>
  <w:num w:numId="7">
    <w:abstractNumId w:val="4"/>
  </w:num>
  <w:num w:numId="8">
    <w:abstractNumId w:val="9"/>
  </w:num>
  <w:num w:numId="9">
    <w:abstractNumId w:val="1"/>
  </w:num>
  <w:num w:numId="10">
    <w:abstractNumId w:val="0"/>
  </w:num>
  <w:num w:numId="11">
    <w:abstractNumId w:val="6"/>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BD0"/>
    <w:rsid w:val="00006380"/>
    <w:rsid w:val="00032FA0"/>
    <w:rsid w:val="00094150"/>
    <w:rsid w:val="000C1596"/>
    <w:rsid w:val="000F7837"/>
    <w:rsid w:val="00140F09"/>
    <w:rsid w:val="00152525"/>
    <w:rsid w:val="001540DD"/>
    <w:rsid w:val="00164E7D"/>
    <w:rsid w:val="00187788"/>
    <w:rsid w:val="001B53A5"/>
    <w:rsid w:val="001C3238"/>
    <w:rsid w:val="001E03F4"/>
    <w:rsid w:val="00260616"/>
    <w:rsid w:val="002B184B"/>
    <w:rsid w:val="002D1276"/>
    <w:rsid w:val="002F7086"/>
    <w:rsid w:val="00397F5C"/>
    <w:rsid w:val="003A2B92"/>
    <w:rsid w:val="003D6BC6"/>
    <w:rsid w:val="00400A55"/>
    <w:rsid w:val="004129A7"/>
    <w:rsid w:val="00417F28"/>
    <w:rsid w:val="004536D2"/>
    <w:rsid w:val="00480BFD"/>
    <w:rsid w:val="00484F78"/>
    <w:rsid w:val="004A08AC"/>
    <w:rsid w:val="005321B7"/>
    <w:rsid w:val="00533DE9"/>
    <w:rsid w:val="00571FE8"/>
    <w:rsid w:val="005B3DE5"/>
    <w:rsid w:val="005E4309"/>
    <w:rsid w:val="005F4E5F"/>
    <w:rsid w:val="00607CE1"/>
    <w:rsid w:val="006214F2"/>
    <w:rsid w:val="00652E5E"/>
    <w:rsid w:val="0068275B"/>
    <w:rsid w:val="006A3184"/>
    <w:rsid w:val="006C1CD2"/>
    <w:rsid w:val="006E7416"/>
    <w:rsid w:val="0072308F"/>
    <w:rsid w:val="007B120F"/>
    <w:rsid w:val="007C21D1"/>
    <w:rsid w:val="007E1FAA"/>
    <w:rsid w:val="008140DC"/>
    <w:rsid w:val="00821119"/>
    <w:rsid w:val="0082403F"/>
    <w:rsid w:val="00825D84"/>
    <w:rsid w:val="00832995"/>
    <w:rsid w:val="00840D91"/>
    <w:rsid w:val="00870357"/>
    <w:rsid w:val="008A72D7"/>
    <w:rsid w:val="008D0B2D"/>
    <w:rsid w:val="008E25A5"/>
    <w:rsid w:val="008F2D86"/>
    <w:rsid w:val="008F5EAB"/>
    <w:rsid w:val="009117CD"/>
    <w:rsid w:val="00933BD0"/>
    <w:rsid w:val="009429C6"/>
    <w:rsid w:val="009460DC"/>
    <w:rsid w:val="0096121F"/>
    <w:rsid w:val="009A0DF7"/>
    <w:rsid w:val="009A7D65"/>
    <w:rsid w:val="009C45F5"/>
    <w:rsid w:val="00A0135D"/>
    <w:rsid w:val="00A16F9B"/>
    <w:rsid w:val="00A34DAA"/>
    <w:rsid w:val="00A7001F"/>
    <w:rsid w:val="00A7207A"/>
    <w:rsid w:val="00A73A33"/>
    <w:rsid w:val="00A96B1D"/>
    <w:rsid w:val="00AE1929"/>
    <w:rsid w:val="00AE1BAE"/>
    <w:rsid w:val="00B2327A"/>
    <w:rsid w:val="00B24155"/>
    <w:rsid w:val="00B40C00"/>
    <w:rsid w:val="00B53D91"/>
    <w:rsid w:val="00B73FE5"/>
    <w:rsid w:val="00BB072C"/>
    <w:rsid w:val="00BB1CCD"/>
    <w:rsid w:val="00BC0592"/>
    <w:rsid w:val="00BE1AFC"/>
    <w:rsid w:val="00C05C45"/>
    <w:rsid w:val="00C34F14"/>
    <w:rsid w:val="00C92966"/>
    <w:rsid w:val="00CA5872"/>
    <w:rsid w:val="00CC0474"/>
    <w:rsid w:val="00D234A4"/>
    <w:rsid w:val="00D268D2"/>
    <w:rsid w:val="00D42921"/>
    <w:rsid w:val="00D54441"/>
    <w:rsid w:val="00E06768"/>
    <w:rsid w:val="00E13720"/>
    <w:rsid w:val="00E24DF4"/>
    <w:rsid w:val="00E722B1"/>
    <w:rsid w:val="00E73282"/>
    <w:rsid w:val="00EB4477"/>
    <w:rsid w:val="00EF4C5C"/>
    <w:rsid w:val="00F15C87"/>
    <w:rsid w:val="00F15F6A"/>
    <w:rsid w:val="00F2489E"/>
    <w:rsid w:val="00F2799C"/>
    <w:rsid w:val="00F3327B"/>
    <w:rsid w:val="00F35E0B"/>
    <w:rsid w:val="00F44DCF"/>
    <w:rsid w:val="00FB7999"/>
    <w:rsid w:val="00FC2D98"/>
    <w:rsid w:val="00FD1AF4"/>
    <w:rsid w:val="00FE14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8D27E"/>
  <w15:chartTrackingRefBased/>
  <w15:docId w15:val="{85C095A6-79CD-6E48-BD22-6D41BBE0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933BD0"/>
    <w:pPr>
      <w:spacing w:before="100" w:beforeAutospacing="1" w:after="100" w:afterAutospacing="1"/>
    </w:pPr>
    <w:rPr>
      <w:rFonts w:ascii="Times New Roman" w:eastAsia="Times New Roman" w:hAnsi="Times New Roman" w:cs="Times New Roman"/>
      <w:lang w:eastAsia="pt-BR"/>
    </w:rPr>
  </w:style>
  <w:style w:type="paragraph" w:styleId="PargrafodaLista">
    <w:name w:val="List Paragraph"/>
    <w:basedOn w:val="Normal"/>
    <w:uiPriority w:val="34"/>
    <w:qFormat/>
    <w:rsid w:val="00417F28"/>
    <w:pPr>
      <w:ind w:left="720"/>
      <w:contextualSpacing/>
    </w:pPr>
    <w:rPr>
      <w:rFonts w:ascii="Times New Roman" w:eastAsia="Times New Roman" w:hAnsi="Times New Roman" w:cs="Times New Roman"/>
      <w:sz w:val="20"/>
      <w:szCs w:val="20"/>
      <w:lang w:eastAsia="pt-BR"/>
    </w:rPr>
  </w:style>
  <w:style w:type="paragraph" w:styleId="Cabealho">
    <w:name w:val="header"/>
    <w:basedOn w:val="Normal"/>
    <w:link w:val="CabealhoChar"/>
    <w:uiPriority w:val="99"/>
    <w:unhideWhenUsed/>
    <w:rsid w:val="00417F28"/>
    <w:pPr>
      <w:tabs>
        <w:tab w:val="center" w:pos="4252"/>
        <w:tab w:val="right" w:pos="8504"/>
      </w:tabs>
    </w:pPr>
  </w:style>
  <w:style w:type="character" w:customStyle="1" w:styleId="CabealhoChar">
    <w:name w:val="Cabeçalho Char"/>
    <w:basedOn w:val="Fontepargpadro"/>
    <w:link w:val="Cabealho"/>
    <w:uiPriority w:val="99"/>
    <w:rsid w:val="00417F28"/>
  </w:style>
  <w:style w:type="paragraph" w:styleId="Rodap">
    <w:name w:val="footer"/>
    <w:basedOn w:val="Normal"/>
    <w:link w:val="RodapChar"/>
    <w:uiPriority w:val="99"/>
    <w:unhideWhenUsed/>
    <w:rsid w:val="00417F28"/>
    <w:pPr>
      <w:tabs>
        <w:tab w:val="center" w:pos="4252"/>
        <w:tab w:val="right" w:pos="8504"/>
      </w:tabs>
    </w:pPr>
  </w:style>
  <w:style w:type="character" w:customStyle="1" w:styleId="RodapChar">
    <w:name w:val="Rodapé Char"/>
    <w:basedOn w:val="Fontepargpadro"/>
    <w:link w:val="Rodap"/>
    <w:uiPriority w:val="99"/>
    <w:rsid w:val="00417F28"/>
  </w:style>
  <w:style w:type="character" w:styleId="Refdecomentrio">
    <w:name w:val="annotation reference"/>
    <w:basedOn w:val="Fontepargpadro"/>
    <w:uiPriority w:val="99"/>
    <w:semiHidden/>
    <w:unhideWhenUsed/>
    <w:rsid w:val="00480BFD"/>
    <w:rPr>
      <w:sz w:val="16"/>
      <w:szCs w:val="16"/>
    </w:rPr>
  </w:style>
  <w:style w:type="paragraph" w:styleId="Textodecomentrio">
    <w:name w:val="annotation text"/>
    <w:basedOn w:val="Normal"/>
    <w:link w:val="TextodecomentrioChar"/>
    <w:uiPriority w:val="99"/>
    <w:semiHidden/>
    <w:unhideWhenUsed/>
    <w:rsid w:val="00480BFD"/>
    <w:rPr>
      <w:sz w:val="20"/>
      <w:szCs w:val="20"/>
    </w:rPr>
  </w:style>
  <w:style w:type="character" w:customStyle="1" w:styleId="TextodecomentrioChar">
    <w:name w:val="Texto de comentário Char"/>
    <w:basedOn w:val="Fontepargpadro"/>
    <w:link w:val="Textodecomentrio"/>
    <w:uiPriority w:val="99"/>
    <w:semiHidden/>
    <w:rsid w:val="00480BFD"/>
    <w:rPr>
      <w:sz w:val="20"/>
      <w:szCs w:val="20"/>
    </w:rPr>
  </w:style>
  <w:style w:type="paragraph" w:styleId="Assuntodocomentrio">
    <w:name w:val="annotation subject"/>
    <w:basedOn w:val="Textodecomentrio"/>
    <w:next w:val="Textodecomentrio"/>
    <w:link w:val="AssuntodocomentrioChar"/>
    <w:uiPriority w:val="99"/>
    <w:semiHidden/>
    <w:unhideWhenUsed/>
    <w:rsid w:val="00480BFD"/>
    <w:rPr>
      <w:b/>
      <w:bCs/>
    </w:rPr>
  </w:style>
  <w:style w:type="character" w:customStyle="1" w:styleId="AssuntodocomentrioChar">
    <w:name w:val="Assunto do comentário Char"/>
    <w:basedOn w:val="TextodecomentrioChar"/>
    <w:link w:val="Assuntodocomentrio"/>
    <w:uiPriority w:val="99"/>
    <w:semiHidden/>
    <w:rsid w:val="00480BFD"/>
    <w:rPr>
      <w:b/>
      <w:bCs/>
      <w:sz w:val="20"/>
      <w:szCs w:val="20"/>
    </w:rPr>
  </w:style>
  <w:style w:type="paragraph" w:styleId="Textodebalo">
    <w:name w:val="Balloon Text"/>
    <w:basedOn w:val="Normal"/>
    <w:link w:val="TextodebaloChar"/>
    <w:uiPriority w:val="99"/>
    <w:semiHidden/>
    <w:unhideWhenUsed/>
    <w:rsid w:val="00480BFD"/>
    <w:rPr>
      <w:rFonts w:ascii="Segoe UI" w:hAnsi="Segoe UI" w:cs="Segoe UI"/>
      <w:sz w:val="18"/>
      <w:szCs w:val="18"/>
    </w:rPr>
  </w:style>
  <w:style w:type="character" w:customStyle="1" w:styleId="TextodebaloChar">
    <w:name w:val="Texto de balão Char"/>
    <w:basedOn w:val="Fontepargpadro"/>
    <w:link w:val="Textodebalo"/>
    <w:uiPriority w:val="99"/>
    <w:semiHidden/>
    <w:rsid w:val="00480BFD"/>
    <w:rPr>
      <w:rFonts w:ascii="Segoe UI" w:hAnsi="Segoe UI" w:cs="Segoe UI"/>
      <w:sz w:val="18"/>
      <w:szCs w:val="18"/>
    </w:rPr>
  </w:style>
  <w:style w:type="character" w:styleId="Hyperlink">
    <w:name w:val="Hyperlink"/>
    <w:basedOn w:val="Fontepargpadro"/>
    <w:uiPriority w:val="99"/>
    <w:unhideWhenUsed/>
    <w:rsid w:val="000C1596"/>
    <w:rPr>
      <w:color w:val="0563C1" w:themeColor="hyperlink"/>
      <w:u w:val="single"/>
    </w:rPr>
  </w:style>
  <w:style w:type="character" w:styleId="MenoPendente">
    <w:name w:val="Unresolved Mention"/>
    <w:basedOn w:val="Fontepargpadro"/>
    <w:uiPriority w:val="99"/>
    <w:semiHidden/>
    <w:unhideWhenUsed/>
    <w:rsid w:val="000C1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214723">
      <w:bodyDiv w:val="1"/>
      <w:marLeft w:val="0"/>
      <w:marRight w:val="0"/>
      <w:marTop w:val="0"/>
      <w:marBottom w:val="0"/>
      <w:divBdr>
        <w:top w:val="none" w:sz="0" w:space="0" w:color="auto"/>
        <w:left w:val="none" w:sz="0" w:space="0" w:color="auto"/>
        <w:bottom w:val="none" w:sz="0" w:space="0" w:color="auto"/>
        <w:right w:val="none" w:sz="0" w:space="0" w:color="auto"/>
      </w:divBdr>
      <w:divsChild>
        <w:div w:id="444083541">
          <w:marLeft w:val="0"/>
          <w:marRight w:val="0"/>
          <w:marTop w:val="0"/>
          <w:marBottom w:val="0"/>
          <w:divBdr>
            <w:top w:val="none" w:sz="0" w:space="0" w:color="auto"/>
            <w:left w:val="none" w:sz="0" w:space="0" w:color="auto"/>
            <w:bottom w:val="none" w:sz="0" w:space="0" w:color="auto"/>
            <w:right w:val="none" w:sz="0" w:space="0" w:color="auto"/>
          </w:divBdr>
          <w:divsChild>
            <w:div w:id="1251891764">
              <w:marLeft w:val="0"/>
              <w:marRight w:val="0"/>
              <w:marTop w:val="0"/>
              <w:marBottom w:val="0"/>
              <w:divBdr>
                <w:top w:val="none" w:sz="0" w:space="0" w:color="auto"/>
                <w:left w:val="none" w:sz="0" w:space="0" w:color="auto"/>
                <w:bottom w:val="none" w:sz="0" w:space="0" w:color="auto"/>
                <w:right w:val="none" w:sz="0" w:space="0" w:color="auto"/>
              </w:divBdr>
              <w:divsChild>
                <w:div w:id="9308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19500">
      <w:bodyDiv w:val="1"/>
      <w:marLeft w:val="0"/>
      <w:marRight w:val="0"/>
      <w:marTop w:val="0"/>
      <w:marBottom w:val="0"/>
      <w:divBdr>
        <w:top w:val="none" w:sz="0" w:space="0" w:color="auto"/>
        <w:left w:val="none" w:sz="0" w:space="0" w:color="auto"/>
        <w:bottom w:val="none" w:sz="0" w:space="0" w:color="auto"/>
        <w:right w:val="none" w:sz="0" w:space="0" w:color="auto"/>
      </w:divBdr>
    </w:div>
    <w:div w:id="666059431">
      <w:bodyDiv w:val="1"/>
      <w:marLeft w:val="0"/>
      <w:marRight w:val="0"/>
      <w:marTop w:val="0"/>
      <w:marBottom w:val="0"/>
      <w:divBdr>
        <w:top w:val="none" w:sz="0" w:space="0" w:color="auto"/>
        <w:left w:val="none" w:sz="0" w:space="0" w:color="auto"/>
        <w:bottom w:val="none" w:sz="0" w:space="0" w:color="auto"/>
        <w:right w:val="none" w:sz="0" w:space="0" w:color="auto"/>
      </w:divBdr>
    </w:div>
    <w:div w:id="668947273">
      <w:bodyDiv w:val="1"/>
      <w:marLeft w:val="0"/>
      <w:marRight w:val="0"/>
      <w:marTop w:val="0"/>
      <w:marBottom w:val="0"/>
      <w:divBdr>
        <w:top w:val="none" w:sz="0" w:space="0" w:color="auto"/>
        <w:left w:val="none" w:sz="0" w:space="0" w:color="auto"/>
        <w:bottom w:val="none" w:sz="0" w:space="0" w:color="auto"/>
        <w:right w:val="none" w:sz="0" w:space="0" w:color="auto"/>
      </w:divBdr>
    </w:div>
    <w:div w:id="1575314162">
      <w:bodyDiv w:val="1"/>
      <w:marLeft w:val="0"/>
      <w:marRight w:val="0"/>
      <w:marTop w:val="0"/>
      <w:marBottom w:val="0"/>
      <w:divBdr>
        <w:top w:val="none" w:sz="0" w:space="0" w:color="auto"/>
        <w:left w:val="none" w:sz="0" w:space="0" w:color="auto"/>
        <w:bottom w:val="none" w:sz="0" w:space="0" w:color="auto"/>
        <w:right w:val="none" w:sz="0" w:space="0" w:color="auto"/>
      </w:divBdr>
      <w:divsChild>
        <w:div w:id="1667901329">
          <w:marLeft w:val="0"/>
          <w:marRight w:val="0"/>
          <w:marTop w:val="0"/>
          <w:marBottom w:val="0"/>
          <w:divBdr>
            <w:top w:val="none" w:sz="0" w:space="0" w:color="auto"/>
            <w:left w:val="none" w:sz="0" w:space="0" w:color="auto"/>
            <w:bottom w:val="none" w:sz="0" w:space="0" w:color="auto"/>
            <w:right w:val="none" w:sz="0" w:space="0" w:color="auto"/>
          </w:divBdr>
          <w:divsChild>
            <w:div w:id="1390375235">
              <w:marLeft w:val="0"/>
              <w:marRight w:val="0"/>
              <w:marTop w:val="0"/>
              <w:marBottom w:val="0"/>
              <w:divBdr>
                <w:top w:val="none" w:sz="0" w:space="0" w:color="auto"/>
                <w:left w:val="none" w:sz="0" w:space="0" w:color="auto"/>
                <w:bottom w:val="none" w:sz="0" w:space="0" w:color="auto"/>
                <w:right w:val="none" w:sz="0" w:space="0" w:color="auto"/>
              </w:divBdr>
              <w:divsChild>
                <w:div w:id="1736396427">
                  <w:marLeft w:val="0"/>
                  <w:marRight w:val="0"/>
                  <w:marTop w:val="0"/>
                  <w:marBottom w:val="0"/>
                  <w:divBdr>
                    <w:top w:val="none" w:sz="0" w:space="0" w:color="auto"/>
                    <w:left w:val="none" w:sz="0" w:space="0" w:color="auto"/>
                    <w:bottom w:val="none" w:sz="0" w:space="0" w:color="auto"/>
                    <w:right w:val="none" w:sz="0" w:space="0" w:color="auto"/>
                  </w:divBdr>
                  <w:divsChild>
                    <w:div w:id="2752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5302">
              <w:marLeft w:val="0"/>
              <w:marRight w:val="0"/>
              <w:marTop w:val="0"/>
              <w:marBottom w:val="0"/>
              <w:divBdr>
                <w:top w:val="none" w:sz="0" w:space="0" w:color="auto"/>
                <w:left w:val="none" w:sz="0" w:space="0" w:color="auto"/>
                <w:bottom w:val="none" w:sz="0" w:space="0" w:color="auto"/>
                <w:right w:val="none" w:sz="0" w:space="0" w:color="auto"/>
              </w:divBdr>
              <w:divsChild>
                <w:div w:id="1166628364">
                  <w:marLeft w:val="0"/>
                  <w:marRight w:val="0"/>
                  <w:marTop w:val="0"/>
                  <w:marBottom w:val="0"/>
                  <w:divBdr>
                    <w:top w:val="none" w:sz="0" w:space="0" w:color="auto"/>
                    <w:left w:val="none" w:sz="0" w:space="0" w:color="auto"/>
                    <w:bottom w:val="none" w:sz="0" w:space="0" w:color="auto"/>
                    <w:right w:val="none" w:sz="0" w:space="0" w:color="auto"/>
                  </w:divBdr>
                </w:div>
              </w:divsChild>
            </w:div>
            <w:div w:id="1990744226">
              <w:marLeft w:val="0"/>
              <w:marRight w:val="0"/>
              <w:marTop w:val="0"/>
              <w:marBottom w:val="0"/>
              <w:divBdr>
                <w:top w:val="none" w:sz="0" w:space="0" w:color="auto"/>
                <w:left w:val="none" w:sz="0" w:space="0" w:color="auto"/>
                <w:bottom w:val="none" w:sz="0" w:space="0" w:color="auto"/>
                <w:right w:val="none" w:sz="0" w:space="0" w:color="auto"/>
              </w:divBdr>
              <w:divsChild>
                <w:div w:id="15292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1517">
          <w:marLeft w:val="0"/>
          <w:marRight w:val="0"/>
          <w:marTop w:val="0"/>
          <w:marBottom w:val="0"/>
          <w:divBdr>
            <w:top w:val="none" w:sz="0" w:space="0" w:color="auto"/>
            <w:left w:val="none" w:sz="0" w:space="0" w:color="auto"/>
            <w:bottom w:val="none" w:sz="0" w:space="0" w:color="auto"/>
            <w:right w:val="none" w:sz="0" w:space="0" w:color="auto"/>
          </w:divBdr>
          <w:divsChild>
            <w:div w:id="1750342901">
              <w:marLeft w:val="0"/>
              <w:marRight w:val="0"/>
              <w:marTop w:val="0"/>
              <w:marBottom w:val="0"/>
              <w:divBdr>
                <w:top w:val="none" w:sz="0" w:space="0" w:color="auto"/>
                <w:left w:val="none" w:sz="0" w:space="0" w:color="auto"/>
                <w:bottom w:val="none" w:sz="0" w:space="0" w:color="auto"/>
                <w:right w:val="none" w:sz="0" w:space="0" w:color="auto"/>
              </w:divBdr>
              <w:divsChild>
                <w:div w:id="1518958680">
                  <w:marLeft w:val="0"/>
                  <w:marRight w:val="0"/>
                  <w:marTop w:val="0"/>
                  <w:marBottom w:val="0"/>
                  <w:divBdr>
                    <w:top w:val="none" w:sz="0" w:space="0" w:color="auto"/>
                    <w:left w:val="none" w:sz="0" w:space="0" w:color="auto"/>
                    <w:bottom w:val="none" w:sz="0" w:space="0" w:color="auto"/>
                    <w:right w:val="none" w:sz="0" w:space="0" w:color="auto"/>
                  </w:divBdr>
                  <w:divsChild>
                    <w:div w:id="1855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99806">
              <w:marLeft w:val="0"/>
              <w:marRight w:val="0"/>
              <w:marTop w:val="0"/>
              <w:marBottom w:val="0"/>
              <w:divBdr>
                <w:top w:val="none" w:sz="0" w:space="0" w:color="auto"/>
                <w:left w:val="none" w:sz="0" w:space="0" w:color="auto"/>
                <w:bottom w:val="none" w:sz="0" w:space="0" w:color="auto"/>
                <w:right w:val="none" w:sz="0" w:space="0" w:color="auto"/>
              </w:divBdr>
              <w:divsChild>
                <w:div w:id="1965496939">
                  <w:marLeft w:val="0"/>
                  <w:marRight w:val="0"/>
                  <w:marTop w:val="0"/>
                  <w:marBottom w:val="0"/>
                  <w:divBdr>
                    <w:top w:val="none" w:sz="0" w:space="0" w:color="auto"/>
                    <w:left w:val="none" w:sz="0" w:space="0" w:color="auto"/>
                    <w:bottom w:val="none" w:sz="0" w:space="0" w:color="auto"/>
                    <w:right w:val="none" w:sz="0" w:space="0" w:color="auto"/>
                  </w:divBdr>
                </w:div>
                <w:div w:id="86342580">
                  <w:marLeft w:val="0"/>
                  <w:marRight w:val="0"/>
                  <w:marTop w:val="0"/>
                  <w:marBottom w:val="0"/>
                  <w:divBdr>
                    <w:top w:val="none" w:sz="0" w:space="0" w:color="auto"/>
                    <w:left w:val="none" w:sz="0" w:space="0" w:color="auto"/>
                    <w:bottom w:val="none" w:sz="0" w:space="0" w:color="auto"/>
                    <w:right w:val="none" w:sz="0" w:space="0" w:color="auto"/>
                  </w:divBdr>
                </w:div>
              </w:divsChild>
            </w:div>
            <w:div w:id="189224465">
              <w:marLeft w:val="0"/>
              <w:marRight w:val="0"/>
              <w:marTop w:val="0"/>
              <w:marBottom w:val="0"/>
              <w:divBdr>
                <w:top w:val="none" w:sz="0" w:space="0" w:color="auto"/>
                <w:left w:val="none" w:sz="0" w:space="0" w:color="auto"/>
                <w:bottom w:val="none" w:sz="0" w:space="0" w:color="auto"/>
                <w:right w:val="none" w:sz="0" w:space="0" w:color="auto"/>
              </w:divBdr>
              <w:divsChild>
                <w:div w:id="1952126834">
                  <w:marLeft w:val="0"/>
                  <w:marRight w:val="0"/>
                  <w:marTop w:val="0"/>
                  <w:marBottom w:val="0"/>
                  <w:divBdr>
                    <w:top w:val="none" w:sz="0" w:space="0" w:color="auto"/>
                    <w:left w:val="none" w:sz="0" w:space="0" w:color="auto"/>
                    <w:bottom w:val="none" w:sz="0" w:space="0" w:color="auto"/>
                    <w:right w:val="none" w:sz="0" w:space="0" w:color="auto"/>
                  </w:divBdr>
                </w:div>
              </w:divsChild>
            </w:div>
            <w:div w:id="2129927397">
              <w:marLeft w:val="0"/>
              <w:marRight w:val="0"/>
              <w:marTop w:val="0"/>
              <w:marBottom w:val="0"/>
              <w:divBdr>
                <w:top w:val="none" w:sz="0" w:space="0" w:color="auto"/>
                <w:left w:val="none" w:sz="0" w:space="0" w:color="auto"/>
                <w:bottom w:val="none" w:sz="0" w:space="0" w:color="auto"/>
                <w:right w:val="none" w:sz="0" w:space="0" w:color="auto"/>
              </w:divBdr>
              <w:divsChild>
                <w:div w:id="2097747869">
                  <w:marLeft w:val="0"/>
                  <w:marRight w:val="0"/>
                  <w:marTop w:val="0"/>
                  <w:marBottom w:val="0"/>
                  <w:divBdr>
                    <w:top w:val="none" w:sz="0" w:space="0" w:color="auto"/>
                    <w:left w:val="none" w:sz="0" w:space="0" w:color="auto"/>
                    <w:bottom w:val="none" w:sz="0" w:space="0" w:color="auto"/>
                    <w:right w:val="none" w:sz="0" w:space="0" w:color="auto"/>
                  </w:divBdr>
                </w:div>
              </w:divsChild>
            </w:div>
            <w:div w:id="981082687">
              <w:marLeft w:val="0"/>
              <w:marRight w:val="0"/>
              <w:marTop w:val="0"/>
              <w:marBottom w:val="0"/>
              <w:divBdr>
                <w:top w:val="none" w:sz="0" w:space="0" w:color="auto"/>
                <w:left w:val="none" w:sz="0" w:space="0" w:color="auto"/>
                <w:bottom w:val="none" w:sz="0" w:space="0" w:color="auto"/>
                <w:right w:val="none" w:sz="0" w:space="0" w:color="auto"/>
              </w:divBdr>
              <w:divsChild>
                <w:div w:id="4989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6916">
          <w:marLeft w:val="0"/>
          <w:marRight w:val="0"/>
          <w:marTop w:val="0"/>
          <w:marBottom w:val="0"/>
          <w:divBdr>
            <w:top w:val="none" w:sz="0" w:space="0" w:color="auto"/>
            <w:left w:val="none" w:sz="0" w:space="0" w:color="auto"/>
            <w:bottom w:val="none" w:sz="0" w:space="0" w:color="auto"/>
            <w:right w:val="none" w:sz="0" w:space="0" w:color="auto"/>
          </w:divBdr>
          <w:divsChild>
            <w:div w:id="1899783433">
              <w:marLeft w:val="0"/>
              <w:marRight w:val="0"/>
              <w:marTop w:val="0"/>
              <w:marBottom w:val="0"/>
              <w:divBdr>
                <w:top w:val="none" w:sz="0" w:space="0" w:color="auto"/>
                <w:left w:val="none" w:sz="0" w:space="0" w:color="auto"/>
                <w:bottom w:val="none" w:sz="0" w:space="0" w:color="auto"/>
                <w:right w:val="none" w:sz="0" w:space="0" w:color="auto"/>
              </w:divBdr>
              <w:divsChild>
                <w:div w:id="2045908833">
                  <w:marLeft w:val="0"/>
                  <w:marRight w:val="0"/>
                  <w:marTop w:val="0"/>
                  <w:marBottom w:val="0"/>
                  <w:divBdr>
                    <w:top w:val="none" w:sz="0" w:space="0" w:color="auto"/>
                    <w:left w:val="none" w:sz="0" w:space="0" w:color="auto"/>
                    <w:bottom w:val="none" w:sz="0" w:space="0" w:color="auto"/>
                    <w:right w:val="none" w:sz="0" w:space="0" w:color="auto"/>
                  </w:divBdr>
                  <w:divsChild>
                    <w:div w:id="11803466">
                      <w:marLeft w:val="0"/>
                      <w:marRight w:val="0"/>
                      <w:marTop w:val="0"/>
                      <w:marBottom w:val="0"/>
                      <w:divBdr>
                        <w:top w:val="none" w:sz="0" w:space="0" w:color="auto"/>
                        <w:left w:val="none" w:sz="0" w:space="0" w:color="auto"/>
                        <w:bottom w:val="none" w:sz="0" w:space="0" w:color="auto"/>
                        <w:right w:val="none" w:sz="0" w:space="0" w:color="auto"/>
                      </w:divBdr>
                      <w:divsChild>
                        <w:div w:id="20758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0289">
                  <w:marLeft w:val="0"/>
                  <w:marRight w:val="0"/>
                  <w:marTop w:val="0"/>
                  <w:marBottom w:val="0"/>
                  <w:divBdr>
                    <w:top w:val="none" w:sz="0" w:space="0" w:color="auto"/>
                    <w:left w:val="none" w:sz="0" w:space="0" w:color="auto"/>
                    <w:bottom w:val="none" w:sz="0" w:space="0" w:color="auto"/>
                    <w:right w:val="none" w:sz="0" w:space="0" w:color="auto"/>
                  </w:divBdr>
                  <w:divsChild>
                    <w:div w:id="1075978446">
                      <w:marLeft w:val="0"/>
                      <w:marRight w:val="0"/>
                      <w:marTop w:val="0"/>
                      <w:marBottom w:val="0"/>
                      <w:divBdr>
                        <w:top w:val="none" w:sz="0" w:space="0" w:color="auto"/>
                        <w:left w:val="none" w:sz="0" w:space="0" w:color="auto"/>
                        <w:bottom w:val="none" w:sz="0" w:space="0" w:color="auto"/>
                        <w:right w:val="none" w:sz="0" w:space="0" w:color="auto"/>
                      </w:divBdr>
                      <w:divsChild>
                        <w:div w:id="1849371215">
                          <w:marLeft w:val="0"/>
                          <w:marRight w:val="0"/>
                          <w:marTop w:val="0"/>
                          <w:marBottom w:val="0"/>
                          <w:divBdr>
                            <w:top w:val="none" w:sz="0" w:space="0" w:color="auto"/>
                            <w:left w:val="none" w:sz="0" w:space="0" w:color="auto"/>
                            <w:bottom w:val="none" w:sz="0" w:space="0" w:color="auto"/>
                            <w:right w:val="none" w:sz="0" w:space="0" w:color="auto"/>
                          </w:divBdr>
                        </w:div>
                      </w:divsChild>
                    </w:div>
                    <w:div w:id="2001345350">
                      <w:marLeft w:val="0"/>
                      <w:marRight w:val="0"/>
                      <w:marTop w:val="0"/>
                      <w:marBottom w:val="0"/>
                      <w:divBdr>
                        <w:top w:val="none" w:sz="0" w:space="0" w:color="auto"/>
                        <w:left w:val="none" w:sz="0" w:space="0" w:color="auto"/>
                        <w:bottom w:val="none" w:sz="0" w:space="0" w:color="auto"/>
                        <w:right w:val="none" w:sz="0" w:space="0" w:color="auto"/>
                      </w:divBdr>
                      <w:divsChild>
                        <w:div w:id="540480576">
                          <w:marLeft w:val="0"/>
                          <w:marRight w:val="0"/>
                          <w:marTop w:val="0"/>
                          <w:marBottom w:val="0"/>
                          <w:divBdr>
                            <w:top w:val="none" w:sz="0" w:space="0" w:color="auto"/>
                            <w:left w:val="none" w:sz="0" w:space="0" w:color="auto"/>
                            <w:bottom w:val="none" w:sz="0" w:space="0" w:color="auto"/>
                            <w:right w:val="none" w:sz="0" w:space="0" w:color="auto"/>
                          </w:divBdr>
                        </w:div>
                      </w:divsChild>
                    </w:div>
                    <w:div w:id="654796787">
                      <w:marLeft w:val="0"/>
                      <w:marRight w:val="0"/>
                      <w:marTop w:val="0"/>
                      <w:marBottom w:val="0"/>
                      <w:divBdr>
                        <w:top w:val="none" w:sz="0" w:space="0" w:color="auto"/>
                        <w:left w:val="none" w:sz="0" w:space="0" w:color="auto"/>
                        <w:bottom w:val="none" w:sz="0" w:space="0" w:color="auto"/>
                        <w:right w:val="none" w:sz="0" w:space="0" w:color="auto"/>
                      </w:divBdr>
                      <w:divsChild>
                        <w:div w:id="13185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6436">
                  <w:marLeft w:val="0"/>
                  <w:marRight w:val="0"/>
                  <w:marTop w:val="0"/>
                  <w:marBottom w:val="0"/>
                  <w:divBdr>
                    <w:top w:val="none" w:sz="0" w:space="0" w:color="auto"/>
                    <w:left w:val="none" w:sz="0" w:space="0" w:color="auto"/>
                    <w:bottom w:val="none" w:sz="0" w:space="0" w:color="auto"/>
                    <w:right w:val="none" w:sz="0" w:space="0" w:color="auto"/>
                  </w:divBdr>
                  <w:divsChild>
                    <w:div w:id="16796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7582">
              <w:marLeft w:val="0"/>
              <w:marRight w:val="0"/>
              <w:marTop w:val="0"/>
              <w:marBottom w:val="0"/>
              <w:divBdr>
                <w:top w:val="none" w:sz="0" w:space="0" w:color="auto"/>
                <w:left w:val="none" w:sz="0" w:space="0" w:color="auto"/>
                <w:bottom w:val="none" w:sz="0" w:space="0" w:color="auto"/>
                <w:right w:val="none" w:sz="0" w:space="0" w:color="auto"/>
              </w:divBdr>
              <w:divsChild>
                <w:div w:id="1645356914">
                  <w:marLeft w:val="0"/>
                  <w:marRight w:val="0"/>
                  <w:marTop w:val="0"/>
                  <w:marBottom w:val="0"/>
                  <w:divBdr>
                    <w:top w:val="none" w:sz="0" w:space="0" w:color="auto"/>
                    <w:left w:val="none" w:sz="0" w:space="0" w:color="auto"/>
                    <w:bottom w:val="none" w:sz="0" w:space="0" w:color="auto"/>
                    <w:right w:val="none" w:sz="0" w:space="0" w:color="auto"/>
                  </w:divBdr>
                  <w:divsChild>
                    <w:div w:id="11011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41123">
              <w:marLeft w:val="0"/>
              <w:marRight w:val="0"/>
              <w:marTop w:val="0"/>
              <w:marBottom w:val="0"/>
              <w:divBdr>
                <w:top w:val="none" w:sz="0" w:space="0" w:color="auto"/>
                <w:left w:val="none" w:sz="0" w:space="0" w:color="auto"/>
                <w:bottom w:val="none" w:sz="0" w:space="0" w:color="auto"/>
                <w:right w:val="none" w:sz="0" w:space="0" w:color="auto"/>
              </w:divBdr>
              <w:divsChild>
                <w:div w:id="1348025975">
                  <w:marLeft w:val="0"/>
                  <w:marRight w:val="0"/>
                  <w:marTop w:val="0"/>
                  <w:marBottom w:val="0"/>
                  <w:divBdr>
                    <w:top w:val="none" w:sz="0" w:space="0" w:color="auto"/>
                    <w:left w:val="none" w:sz="0" w:space="0" w:color="auto"/>
                    <w:bottom w:val="none" w:sz="0" w:space="0" w:color="auto"/>
                    <w:right w:val="none" w:sz="0" w:space="0" w:color="auto"/>
                  </w:divBdr>
                  <w:divsChild>
                    <w:div w:id="8067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80006">
              <w:marLeft w:val="0"/>
              <w:marRight w:val="0"/>
              <w:marTop w:val="0"/>
              <w:marBottom w:val="0"/>
              <w:divBdr>
                <w:top w:val="none" w:sz="0" w:space="0" w:color="auto"/>
                <w:left w:val="none" w:sz="0" w:space="0" w:color="auto"/>
                <w:bottom w:val="none" w:sz="0" w:space="0" w:color="auto"/>
                <w:right w:val="none" w:sz="0" w:space="0" w:color="auto"/>
              </w:divBdr>
              <w:divsChild>
                <w:div w:id="1254360847">
                  <w:marLeft w:val="0"/>
                  <w:marRight w:val="0"/>
                  <w:marTop w:val="0"/>
                  <w:marBottom w:val="0"/>
                  <w:divBdr>
                    <w:top w:val="none" w:sz="0" w:space="0" w:color="auto"/>
                    <w:left w:val="none" w:sz="0" w:space="0" w:color="auto"/>
                    <w:bottom w:val="none" w:sz="0" w:space="0" w:color="auto"/>
                    <w:right w:val="none" w:sz="0" w:space="0" w:color="auto"/>
                  </w:divBdr>
                  <w:divsChild>
                    <w:div w:id="16330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5880">
          <w:marLeft w:val="0"/>
          <w:marRight w:val="0"/>
          <w:marTop w:val="0"/>
          <w:marBottom w:val="0"/>
          <w:divBdr>
            <w:top w:val="none" w:sz="0" w:space="0" w:color="auto"/>
            <w:left w:val="none" w:sz="0" w:space="0" w:color="auto"/>
            <w:bottom w:val="none" w:sz="0" w:space="0" w:color="auto"/>
            <w:right w:val="none" w:sz="0" w:space="0" w:color="auto"/>
          </w:divBdr>
          <w:divsChild>
            <w:div w:id="261112464">
              <w:marLeft w:val="0"/>
              <w:marRight w:val="0"/>
              <w:marTop w:val="0"/>
              <w:marBottom w:val="0"/>
              <w:divBdr>
                <w:top w:val="none" w:sz="0" w:space="0" w:color="auto"/>
                <w:left w:val="none" w:sz="0" w:space="0" w:color="auto"/>
                <w:bottom w:val="none" w:sz="0" w:space="0" w:color="auto"/>
                <w:right w:val="none" w:sz="0" w:space="0" w:color="auto"/>
              </w:divBdr>
              <w:divsChild>
                <w:div w:id="1210611344">
                  <w:marLeft w:val="0"/>
                  <w:marRight w:val="0"/>
                  <w:marTop w:val="0"/>
                  <w:marBottom w:val="0"/>
                  <w:divBdr>
                    <w:top w:val="none" w:sz="0" w:space="0" w:color="auto"/>
                    <w:left w:val="none" w:sz="0" w:space="0" w:color="auto"/>
                    <w:bottom w:val="none" w:sz="0" w:space="0" w:color="auto"/>
                    <w:right w:val="none" w:sz="0" w:space="0" w:color="auto"/>
                  </w:divBdr>
                  <w:divsChild>
                    <w:div w:id="13348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2598">
              <w:marLeft w:val="0"/>
              <w:marRight w:val="0"/>
              <w:marTop w:val="0"/>
              <w:marBottom w:val="0"/>
              <w:divBdr>
                <w:top w:val="none" w:sz="0" w:space="0" w:color="auto"/>
                <w:left w:val="none" w:sz="0" w:space="0" w:color="auto"/>
                <w:bottom w:val="none" w:sz="0" w:space="0" w:color="auto"/>
                <w:right w:val="none" w:sz="0" w:space="0" w:color="auto"/>
              </w:divBdr>
              <w:divsChild>
                <w:div w:id="520320584">
                  <w:marLeft w:val="0"/>
                  <w:marRight w:val="0"/>
                  <w:marTop w:val="0"/>
                  <w:marBottom w:val="0"/>
                  <w:divBdr>
                    <w:top w:val="none" w:sz="0" w:space="0" w:color="auto"/>
                    <w:left w:val="none" w:sz="0" w:space="0" w:color="auto"/>
                    <w:bottom w:val="none" w:sz="0" w:space="0" w:color="auto"/>
                    <w:right w:val="none" w:sz="0" w:space="0" w:color="auto"/>
                  </w:divBdr>
                  <w:divsChild>
                    <w:div w:id="7289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32225">
              <w:marLeft w:val="0"/>
              <w:marRight w:val="0"/>
              <w:marTop w:val="0"/>
              <w:marBottom w:val="0"/>
              <w:divBdr>
                <w:top w:val="none" w:sz="0" w:space="0" w:color="auto"/>
                <w:left w:val="none" w:sz="0" w:space="0" w:color="auto"/>
                <w:bottom w:val="none" w:sz="0" w:space="0" w:color="auto"/>
                <w:right w:val="none" w:sz="0" w:space="0" w:color="auto"/>
              </w:divBdr>
              <w:divsChild>
                <w:div w:id="1427262205">
                  <w:marLeft w:val="0"/>
                  <w:marRight w:val="0"/>
                  <w:marTop w:val="0"/>
                  <w:marBottom w:val="0"/>
                  <w:divBdr>
                    <w:top w:val="none" w:sz="0" w:space="0" w:color="auto"/>
                    <w:left w:val="none" w:sz="0" w:space="0" w:color="auto"/>
                    <w:bottom w:val="none" w:sz="0" w:space="0" w:color="auto"/>
                    <w:right w:val="none" w:sz="0" w:space="0" w:color="auto"/>
                  </w:divBdr>
                </w:div>
                <w:div w:id="1967925791">
                  <w:marLeft w:val="0"/>
                  <w:marRight w:val="0"/>
                  <w:marTop w:val="0"/>
                  <w:marBottom w:val="0"/>
                  <w:divBdr>
                    <w:top w:val="none" w:sz="0" w:space="0" w:color="auto"/>
                    <w:left w:val="none" w:sz="0" w:space="0" w:color="auto"/>
                    <w:bottom w:val="none" w:sz="0" w:space="0" w:color="auto"/>
                    <w:right w:val="none" w:sz="0" w:space="0" w:color="auto"/>
                  </w:divBdr>
                </w:div>
              </w:divsChild>
            </w:div>
            <w:div w:id="1556231887">
              <w:marLeft w:val="0"/>
              <w:marRight w:val="0"/>
              <w:marTop w:val="0"/>
              <w:marBottom w:val="0"/>
              <w:divBdr>
                <w:top w:val="none" w:sz="0" w:space="0" w:color="auto"/>
                <w:left w:val="none" w:sz="0" w:space="0" w:color="auto"/>
                <w:bottom w:val="none" w:sz="0" w:space="0" w:color="auto"/>
                <w:right w:val="none" w:sz="0" w:space="0" w:color="auto"/>
              </w:divBdr>
              <w:divsChild>
                <w:div w:id="1408916432">
                  <w:marLeft w:val="0"/>
                  <w:marRight w:val="0"/>
                  <w:marTop w:val="0"/>
                  <w:marBottom w:val="0"/>
                  <w:divBdr>
                    <w:top w:val="none" w:sz="0" w:space="0" w:color="auto"/>
                    <w:left w:val="none" w:sz="0" w:space="0" w:color="auto"/>
                    <w:bottom w:val="none" w:sz="0" w:space="0" w:color="auto"/>
                    <w:right w:val="none" w:sz="0" w:space="0" w:color="auto"/>
                  </w:divBdr>
                </w:div>
              </w:divsChild>
            </w:div>
            <w:div w:id="684479545">
              <w:marLeft w:val="0"/>
              <w:marRight w:val="0"/>
              <w:marTop w:val="0"/>
              <w:marBottom w:val="0"/>
              <w:divBdr>
                <w:top w:val="none" w:sz="0" w:space="0" w:color="auto"/>
                <w:left w:val="none" w:sz="0" w:space="0" w:color="auto"/>
                <w:bottom w:val="none" w:sz="0" w:space="0" w:color="auto"/>
                <w:right w:val="none" w:sz="0" w:space="0" w:color="auto"/>
              </w:divBdr>
              <w:divsChild>
                <w:div w:id="770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9786">
          <w:marLeft w:val="0"/>
          <w:marRight w:val="0"/>
          <w:marTop w:val="0"/>
          <w:marBottom w:val="0"/>
          <w:divBdr>
            <w:top w:val="none" w:sz="0" w:space="0" w:color="auto"/>
            <w:left w:val="none" w:sz="0" w:space="0" w:color="auto"/>
            <w:bottom w:val="none" w:sz="0" w:space="0" w:color="auto"/>
            <w:right w:val="none" w:sz="0" w:space="0" w:color="auto"/>
          </w:divBdr>
          <w:divsChild>
            <w:div w:id="2011787452">
              <w:marLeft w:val="0"/>
              <w:marRight w:val="0"/>
              <w:marTop w:val="0"/>
              <w:marBottom w:val="0"/>
              <w:divBdr>
                <w:top w:val="none" w:sz="0" w:space="0" w:color="auto"/>
                <w:left w:val="none" w:sz="0" w:space="0" w:color="auto"/>
                <w:bottom w:val="none" w:sz="0" w:space="0" w:color="auto"/>
                <w:right w:val="none" w:sz="0" w:space="0" w:color="auto"/>
              </w:divBdr>
              <w:divsChild>
                <w:div w:id="1549413883">
                  <w:marLeft w:val="0"/>
                  <w:marRight w:val="0"/>
                  <w:marTop w:val="0"/>
                  <w:marBottom w:val="0"/>
                  <w:divBdr>
                    <w:top w:val="none" w:sz="0" w:space="0" w:color="auto"/>
                    <w:left w:val="none" w:sz="0" w:space="0" w:color="auto"/>
                    <w:bottom w:val="none" w:sz="0" w:space="0" w:color="auto"/>
                    <w:right w:val="none" w:sz="0" w:space="0" w:color="auto"/>
                  </w:divBdr>
                  <w:divsChild>
                    <w:div w:id="1675692382">
                      <w:marLeft w:val="0"/>
                      <w:marRight w:val="0"/>
                      <w:marTop w:val="0"/>
                      <w:marBottom w:val="0"/>
                      <w:divBdr>
                        <w:top w:val="none" w:sz="0" w:space="0" w:color="auto"/>
                        <w:left w:val="none" w:sz="0" w:space="0" w:color="auto"/>
                        <w:bottom w:val="none" w:sz="0" w:space="0" w:color="auto"/>
                        <w:right w:val="none" w:sz="0" w:space="0" w:color="auto"/>
                      </w:divBdr>
                      <w:divsChild>
                        <w:div w:id="1945068767">
                          <w:marLeft w:val="0"/>
                          <w:marRight w:val="0"/>
                          <w:marTop w:val="0"/>
                          <w:marBottom w:val="0"/>
                          <w:divBdr>
                            <w:top w:val="none" w:sz="0" w:space="0" w:color="auto"/>
                            <w:left w:val="none" w:sz="0" w:space="0" w:color="auto"/>
                            <w:bottom w:val="none" w:sz="0" w:space="0" w:color="auto"/>
                            <w:right w:val="none" w:sz="0" w:space="0" w:color="auto"/>
                          </w:divBdr>
                          <w:divsChild>
                            <w:div w:id="6320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5343">
                  <w:marLeft w:val="0"/>
                  <w:marRight w:val="0"/>
                  <w:marTop w:val="0"/>
                  <w:marBottom w:val="0"/>
                  <w:divBdr>
                    <w:top w:val="none" w:sz="0" w:space="0" w:color="auto"/>
                    <w:left w:val="none" w:sz="0" w:space="0" w:color="auto"/>
                    <w:bottom w:val="none" w:sz="0" w:space="0" w:color="auto"/>
                    <w:right w:val="none" w:sz="0" w:space="0" w:color="auto"/>
                  </w:divBdr>
                  <w:divsChild>
                    <w:div w:id="1157570018">
                      <w:marLeft w:val="0"/>
                      <w:marRight w:val="0"/>
                      <w:marTop w:val="0"/>
                      <w:marBottom w:val="0"/>
                      <w:divBdr>
                        <w:top w:val="none" w:sz="0" w:space="0" w:color="auto"/>
                        <w:left w:val="none" w:sz="0" w:space="0" w:color="auto"/>
                        <w:bottom w:val="none" w:sz="0" w:space="0" w:color="auto"/>
                        <w:right w:val="none" w:sz="0" w:space="0" w:color="auto"/>
                      </w:divBdr>
                      <w:divsChild>
                        <w:div w:id="6768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4490">
                  <w:marLeft w:val="0"/>
                  <w:marRight w:val="0"/>
                  <w:marTop w:val="0"/>
                  <w:marBottom w:val="0"/>
                  <w:divBdr>
                    <w:top w:val="none" w:sz="0" w:space="0" w:color="auto"/>
                    <w:left w:val="none" w:sz="0" w:space="0" w:color="auto"/>
                    <w:bottom w:val="none" w:sz="0" w:space="0" w:color="auto"/>
                    <w:right w:val="none" w:sz="0" w:space="0" w:color="auto"/>
                  </w:divBdr>
                  <w:divsChild>
                    <w:div w:id="1718430490">
                      <w:marLeft w:val="0"/>
                      <w:marRight w:val="0"/>
                      <w:marTop w:val="0"/>
                      <w:marBottom w:val="0"/>
                      <w:divBdr>
                        <w:top w:val="none" w:sz="0" w:space="0" w:color="auto"/>
                        <w:left w:val="none" w:sz="0" w:space="0" w:color="auto"/>
                        <w:bottom w:val="none" w:sz="0" w:space="0" w:color="auto"/>
                        <w:right w:val="none" w:sz="0" w:space="0" w:color="auto"/>
                      </w:divBdr>
                      <w:divsChild>
                        <w:div w:id="9589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5819">
                  <w:marLeft w:val="0"/>
                  <w:marRight w:val="0"/>
                  <w:marTop w:val="0"/>
                  <w:marBottom w:val="0"/>
                  <w:divBdr>
                    <w:top w:val="none" w:sz="0" w:space="0" w:color="auto"/>
                    <w:left w:val="none" w:sz="0" w:space="0" w:color="auto"/>
                    <w:bottom w:val="none" w:sz="0" w:space="0" w:color="auto"/>
                    <w:right w:val="none" w:sz="0" w:space="0" w:color="auto"/>
                  </w:divBdr>
                  <w:divsChild>
                    <w:div w:id="1035496768">
                      <w:marLeft w:val="0"/>
                      <w:marRight w:val="0"/>
                      <w:marTop w:val="0"/>
                      <w:marBottom w:val="0"/>
                      <w:divBdr>
                        <w:top w:val="none" w:sz="0" w:space="0" w:color="auto"/>
                        <w:left w:val="none" w:sz="0" w:space="0" w:color="auto"/>
                        <w:bottom w:val="none" w:sz="0" w:space="0" w:color="auto"/>
                        <w:right w:val="none" w:sz="0" w:space="0" w:color="auto"/>
                      </w:divBdr>
                      <w:divsChild>
                        <w:div w:id="4465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62896">
          <w:marLeft w:val="0"/>
          <w:marRight w:val="0"/>
          <w:marTop w:val="0"/>
          <w:marBottom w:val="0"/>
          <w:divBdr>
            <w:top w:val="none" w:sz="0" w:space="0" w:color="auto"/>
            <w:left w:val="none" w:sz="0" w:space="0" w:color="auto"/>
            <w:bottom w:val="none" w:sz="0" w:space="0" w:color="auto"/>
            <w:right w:val="none" w:sz="0" w:space="0" w:color="auto"/>
          </w:divBdr>
          <w:divsChild>
            <w:div w:id="1159224568">
              <w:marLeft w:val="0"/>
              <w:marRight w:val="0"/>
              <w:marTop w:val="0"/>
              <w:marBottom w:val="0"/>
              <w:divBdr>
                <w:top w:val="none" w:sz="0" w:space="0" w:color="auto"/>
                <w:left w:val="none" w:sz="0" w:space="0" w:color="auto"/>
                <w:bottom w:val="none" w:sz="0" w:space="0" w:color="auto"/>
                <w:right w:val="none" w:sz="0" w:space="0" w:color="auto"/>
              </w:divBdr>
              <w:divsChild>
                <w:div w:id="985089084">
                  <w:marLeft w:val="0"/>
                  <w:marRight w:val="0"/>
                  <w:marTop w:val="0"/>
                  <w:marBottom w:val="0"/>
                  <w:divBdr>
                    <w:top w:val="none" w:sz="0" w:space="0" w:color="auto"/>
                    <w:left w:val="none" w:sz="0" w:space="0" w:color="auto"/>
                    <w:bottom w:val="none" w:sz="0" w:space="0" w:color="auto"/>
                    <w:right w:val="none" w:sz="0" w:space="0" w:color="auto"/>
                  </w:divBdr>
                  <w:divsChild>
                    <w:div w:id="13740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7035">
              <w:marLeft w:val="0"/>
              <w:marRight w:val="0"/>
              <w:marTop w:val="0"/>
              <w:marBottom w:val="0"/>
              <w:divBdr>
                <w:top w:val="none" w:sz="0" w:space="0" w:color="auto"/>
                <w:left w:val="none" w:sz="0" w:space="0" w:color="auto"/>
                <w:bottom w:val="none" w:sz="0" w:space="0" w:color="auto"/>
                <w:right w:val="none" w:sz="0" w:space="0" w:color="auto"/>
              </w:divBdr>
              <w:divsChild>
                <w:div w:id="697311479">
                  <w:marLeft w:val="0"/>
                  <w:marRight w:val="0"/>
                  <w:marTop w:val="0"/>
                  <w:marBottom w:val="0"/>
                  <w:divBdr>
                    <w:top w:val="none" w:sz="0" w:space="0" w:color="auto"/>
                    <w:left w:val="none" w:sz="0" w:space="0" w:color="auto"/>
                    <w:bottom w:val="none" w:sz="0" w:space="0" w:color="auto"/>
                    <w:right w:val="none" w:sz="0" w:space="0" w:color="auto"/>
                  </w:divBdr>
                  <w:divsChild>
                    <w:div w:id="12872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26959">
              <w:marLeft w:val="0"/>
              <w:marRight w:val="0"/>
              <w:marTop w:val="0"/>
              <w:marBottom w:val="0"/>
              <w:divBdr>
                <w:top w:val="none" w:sz="0" w:space="0" w:color="auto"/>
                <w:left w:val="none" w:sz="0" w:space="0" w:color="auto"/>
                <w:bottom w:val="none" w:sz="0" w:space="0" w:color="auto"/>
                <w:right w:val="none" w:sz="0" w:space="0" w:color="auto"/>
              </w:divBdr>
              <w:divsChild>
                <w:div w:id="455291448">
                  <w:marLeft w:val="0"/>
                  <w:marRight w:val="0"/>
                  <w:marTop w:val="0"/>
                  <w:marBottom w:val="0"/>
                  <w:divBdr>
                    <w:top w:val="none" w:sz="0" w:space="0" w:color="auto"/>
                    <w:left w:val="none" w:sz="0" w:space="0" w:color="auto"/>
                    <w:bottom w:val="none" w:sz="0" w:space="0" w:color="auto"/>
                    <w:right w:val="none" w:sz="0" w:space="0" w:color="auto"/>
                  </w:divBdr>
                </w:div>
              </w:divsChild>
            </w:div>
            <w:div w:id="1311131499">
              <w:marLeft w:val="0"/>
              <w:marRight w:val="0"/>
              <w:marTop w:val="0"/>
              <w:marBottom w:val="0"/>
              <w:divBdr>
                <w:top w:val="none" w:sz="0" w:space="0" w:color="auto"/>
                <w:left w:val="none" w:sz="0" w:space="0" w:color="auto"/>
                <w:bottom w:val="none" w:sz="0" w:space="0" w:color="auto"/>
                <w:right w:val="none" w:sz="0" w:space="0" w:color="auto"/>
              </w:divBdr>
              <w:divsChild>
                <w:div w:id="33700740">
                  <w:marLeft w:val="0"/>
                  <w:marRight w:val="0"/>
                  <w:marTop w:val="0"/>
                  <w:marBottom w:val="0"/>
                  <w:divBdr>
                    <w:top w:val="none" w:sz="0" w:space="0" w:color="auto"/>
                    <w:left w:val="none" w:sz="0" w:space="0" w:color="auto"/>
                    <w:bottom w:val="none" w:sz="0" w:space="0" w:color="auto"/>
                    <w:right w:val="none" w:sz="0" w:space="0" w:color="auto"/>
                  </w:divBdr>
                </w:div>
              </w:divsChild>
            </w:div>
            <w:div w:id="774716143">
              <w:marLeft w:val="0"/>
              <w:marRight w:val="0"/>
              <w:marTop w:val="0"/>
              <w:marBottom w:val="0"/>
              <w:divBdr>
                <w:top w:val="none" w:sz="0" w:space="0" w:color="auto"/>
                <w:left w:val="none" w:sz="0" w:space="0" w:color="auto"/>
                <w:bottom w:val="none" w:sz="0" w:space="0" w:color="auto"/>
                <w:right w:val="none" w:sz="0" w:space="0" w:color="auto"/>
              </w:divBdr>
              <w:divsChild>
                <w:div w:id="388499636">
                  <w:marLeft w:val="0"/>
                  <w:marRight w:val="0"/>
                  <w:marTop w:val="0"/>
                  <w:marBottom w:val="0"/>
                  <w:divBdr>
                    <w:top w:val="none" w:sz="0" w:space="0" w:color="auto"/>
                    <w:left w:val="none" w:sz="0" w:space="0" w:color="auto"/>
                    <w:bottom w:val="none" w:sz="0" w:space="0" w:color="auto"/>
                    <w:right w:val="none" w:sz="0" w:space="0" w:color="auto"/>
                  </w:divBdr>
                  <w:divsChild>
                    <w:div w:id="1881547479">
                      <w:marLeft w:val="0"/>
                      <w:marRight w:val="0"/>
                      <w:marTop w:val="0"/>
                      <w:marBottom w:val="0"/>
                      <w:divBdr>
                        <w:top w:val="none" w:sz="0" w:space="0" w:color="auto"/>
                        <w:left w:val="none" w:sz="0" w:space="0" w:color="auto"/>
                        <w:bottom w:val="none" w:sz="0" w:space="0" w:color="auto"/>
                        <w:right w:val="none" w:sz="0" w:space="0" w:color="auto"/>
                      </w:divBdr>
                      <w:divsChild>
                        <w:div w:id="18545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19896">
                  <w:marLeft w:val="0"/>
                  <w:marRight w:val="0"/>
                  <w:marTop w:val="0"/>
                  <w:marBottom w:val="0"/>
                  <w:divBdr>
                    <w:top w:val="none" w:sz="0" w:space="0" w:color="auto"/>
                    <w:left w:val="none" w:sz="0" w:space="0" w:color="auto"/>
                    <w:bottom w:val="none" w:sz="0" w:space="0" w:color="auto"/>
                    <w:right w:val="none" w:sz="0" w:space="0" w:color="auto"/>
                  </w:divBdr>
                  <w:divsChild>
                    <w:div w:id="750128850">
                      <w:marLeft w:val="0"/>
                      <w:marRight w:val="0"/>
                      <w:marTop w:val="0"/>
                      <w:marBottom w:val="0"/>
                      <w:divBdr>
                        <w:top w:val="none" w:sz="0" w:space="0" w:color="auto"/>
                        <w:left w:val="none" w:sz="0" w:space="0" w:color="auto"/>
                        <w:bottom w:val="none" w:sz="0" w:space="0" w:color="auto"/>
                        <w:right w:val="none" w:sz="0" w:space="0" w:color="auto"/>
                      </w:divBdr>
                      <w:divsChild>
                        <w:div w:id="4953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2466">
                  <w:marLeft w:val="0"/>
                  <w:marRight w:val="0"/>
                  <w:marTop w:val="0"/>
                  <w:marBottom w:val="0"/>
                  <w:divBdr>
                    <w:top w:val="none" w:sz="0" w:space="0" w:color="auto"/>
                    <w:left w:val="none" w:sz="0" w:space="0" w:color="auto"/>
                    <w:bottom w:val="none" w:sz="0" w:space="0" w:color="auto"/>
                    <w:right w:val="none" w:sz="0" w:space="0" w:color="auto"/>
                  </w:divBdr>
                  <w:divsChild>
                    <w:div w:id="696658357">
                      <w:marLeft w:val="0"/>
                      <w:marRight w:val="0"/>
                      <w:marTop w:val="0"/>
                      <w:marBottom w:val="0"/>
                      <w:divBdr>
                        <w:top w:val="none" w:sz="0" w:space="0" w:color="auto"/>
                        <w:left w:val="none" w:sz="0" w:space="0" w:color="auto"/>
                        <w:bottom w:val="none" w:sz="0" w:space="0" w:color="auto"/>
                        <w:right w:val="none" w:sz="0" w:space="0" w:color="auto"/>
                      </w:divBdr>
                      <w:divsChild>
                        <w:div w:id="1570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5216">
          <w:marLeft w:val="0"/>
          <w:marRight w:val="0"/>
          <w:marTop w:val="0"/>
          <w:marBottom w:val="0"/>
          <w:divBdr>
            <w:top w:val="none" w:sz="0" w:space="0" w:color="auto"/>
            <w:left w:val="none" w:sz="0" w:space="0" w:color="auto"/>
            <w:bottom w:val="none" w:sz="0" w:space="0" w:color="auto"/>
            <w:right w:val="none" w:sz="0" w:space="0" w:color="auto"/>
          </w:divBdr>
          <w:divsChild>
            <w:div w:id="529609192">
              <w:marLeft w:val="0"/>
              <w:marRight w:val="0"/>
              <w:marTop w:val="0"/>
              <w:marBottom w:val="0"/>
              <w:divBdr>
                <w:top w:val="none" w:sz="0" w:space="0" w:color="auto"/>
                <w:left w:val="none" w:sz="0" w:space="0" w:color="auto"/>
                <w:bottom w:val="none" w:sz="0" w:space="0" w:color="auto"/>
                <w:right w:val="none" w:sz="0" w:space="0" w:color="auto"/>
              </w:divBdr>
              <w:divsChild>
                <w:div w:id="1819834391">
                  <w:marLeft w:val="0"/>
                  <w:marRight w:val="0"/>
                  <w:marTop w:val="0"/>
                  <w:marBottom w:val="0"/>
                  <w:divBdr>
                    <w:top w:val="none" w:sz="0" w:space="0" w:color="auto"/>
                    <w:left w:val="none" w:sz="0" w:space="0" w:color="auto"/>
                    <w:bottom w:val="none" w:sz="0" w:space="0" w:color="auto"/>
                    <w:right w:val="none" w:sz="0" w:space="0" w:color="auto"/>
                  </w:divBdr>
                  <w:divsChild>
                    <w:div w:id="1739402032">
                      <w:marLeft w:val="0"/>
                      <w:marRight w:val="0"/>
                      <w:marTop w:val="0"/>
                      <w:marBottom w:val="0"/>
                      <w:divBdr>
                        <w:top w:val="none" w:sz="0" w:space="0" w:color="auto"/>
                        <w:left w:val="none" w:sz="0" w:space="0" w:color="auto"/>
                        <w:bottom w:val="none" w:sz="0" w:space="0" w:color="auto"/>
                        <w:right w:val="none" w:sz="0" w:space="0" w:color="auto"/>
                      </w:divBdr>
                      <w:divsChild>
                        <w:div w:id="77679374">
                          <w:marLeft w:val="0"/>
                          <w:marRight w:val="0"/>
                          <w:marTop w:val="0"/>
                          <w:marBottom w:val="0"/>
                          <w:divBdr>
                            <w:top w:val="none" w:sz="0" w:space="0" w:color="auto"/>
                            <w:left w:val="none" w:sz="0" w:space="0" w:color="auto"/>
                            <w:bottom w:val="none" w:sz="0" w:space="0" w:color="auto"/>
                            <w:right w:val="none" w:sz="0" w:space="0" w:color="auto"/>
                          </w:divBdr>
                          <w:divsChild>
                            <w:div w:id="12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77620">
                  <w:marLeft w:val="0"/>
                  <w:marRight w:val="0"/>
                  <w:marTop w:val="0"/>
                  <w:marBottom w:val="0"/>
                  <w:divBdr>
                    <w:top w:val="none" w:sz="0" w:space="0" w:color="auto"/>
                    <w:left w:val="none" w:sz="0" w:space="0" w:color="auto"/>
                    <w:bottom w:val="none" w:sz="0" w:space="0" w:color="auto"/>
                    <w:right w:val="none" w:sz="0" w:space="0" w:color="auto"/>
                  </w:divBdr>
                  <w:divsChild>
                    <w:div w:id="325517952">
                      <w:marLeft w:val="0"/>
                      <w:marRight w:val="0"/>
                      <w:marTop w:val="0"/>
                      <w:marBottom w:val="0"/>
                      <w:divBdr>
                        <w:top w:val="none" w:sz="0" w:space="0" w:color="auto"/>
                        <w:left w:val="none" w:sz="0" w:space="0" w:color="auto"/>
                        <w:bottom w:val="none" w:sz="0" w:space="0" w:color="auto"/>
                        <w:right w:val="none" w:sz="0" w:space="0" w:color="auto"/>
                      </w:divBdr>
                      <w:divsChild>
                        <w:div w:id="13438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070">
                  <w:marLeft w:val="0"/>
                  <w:marRight w:val="0"/>
                  <w:marTop w:val="0"/>
                  <w:marBottom w:val="0"/>
                  <w:divBdr>
                    <w:top w:val="none" w:sz="0" w:space="0" w:color="auto"/>
                    <w:left w:val="none" w:sz="0" w:space="0" w:color="auto"/>
                    <w:bottom w:val="none" w:sz="0" w:space="0" w:color="auto"/>
                    <w:right w:val="none" w:sz="0" w:space="0" w:color="auto"/>
                  </w:divBdr>
                  <w:divsChild>
                    <w:div w:id="2141414797">
                      <w:marLeft w:val="0"/>
                      <w:marRight w:val="0"/>
                      <w:marTop w:val="0"/>
                      <w:marBottom w:val="0"/>
                      <w:divBdr>
                        <w:top w:val="none" w:sz="0" w:space="0" w:color="auto"/>
                        <w:left w:val="none" w:sz="0" w:space="0" w:color="auto"/>
                        <w:bottom w:val="none" w:sz="0" w:space="0" w:color="auto"/>
                        <w:right w:val="none" w:sz="0" w:space="0" w:color="auto"/>
                      </w:divBdr>
                      <w:divsChild>
                        <w:div w:id="10421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04025">
                  <w:marLeft w:val="0"/>
                  <w:marRight w:val="0"/>
                  <w:marTop w:val="0"/>
                  <w:marBottom w:val="0"/>
                  <w:divBdr>
                    <w:top w:val="none" w:sz="0" w:space="0" w:color="auto"/>
                    <w:left w:val="none" w:sz="0" w:space="0" w:color="auto"/>
                    <w:bottom w:val="none" w:sz="0" w:space="0" w:color="auto"/>
                    <w:right w:val="none" w:sz="0" w:space="0" w:color="auto"/>
                  </w:divBdr>
                  <w:divsChild>
                    <w:div w:id="239297221">
                      <w:marLeft w:val="0"/>
                      <w:marRight w:val="0"/>
                      <w:marTop w:val="0"/>
                      <w:marBottom w:val="0"/>
                      <w:divBdr>
                        <w:top w:val="none" w:sz="0" w:space="0" w:color="auto"/>
                        <w:left w:val="none" w:sz="0" w:space="0" w:color="auto"/>
                        <w:bottom w:val="none" w:sz="0" w:space="0" w:color="auto"/>
                        <w:right w:val="none" w:sz="0" w:space="0" w:color="auto"/>
                      </w:divBdr>
                      <w:divsChild>
                        <w:div w:id="14399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14105">
          <w:marLeft w:val="0"/>
          <w:marRight w:val="0"/>
          <w:marTop w:val="0"/>
          <w:marBottom w:val="0"/>
          <w:divBdr>
            <w:top w:val="none" w:sz="0" w:space="0" w:color="auto"/>
            <w:left w:val="none" w:sz="0" w:space="0" w:color="auto"/>
            <w:bottom w:val="none" w:sz="0" w:space="0" w:color="auto"/>
            <w:right w:val="none" w:sz="0" w:space="0" w:color="auto"/>
          </w:divBdr>
          <w:divsChild>
            <w:div w:id="1318193054">
              <w:marLeft w:val="0"/>
              <w:marRight w:val="0"/>
              <w:marTop w:val="0"/>
              <w:marBottom w:val="0"/>
              <w:divBdr>
                <w:top w:val="none" w:sz="0" w:space="0" w:color="auto"/>
                <w:left w:val="none" w:sz="0" w:space="0" w:color="auto"/>
                <w:bottom w:val="none" w:sz="0" w:space="0" w:color="auto"/>
                <w:right w:val="none" w:sz="0" w:space="0" w:color="auto"/>
              </w:divBdr>
              <w:divsChild>
                <w:div w:id="497307814">
                  <w:marLeft w:val="0"/>
                  <w:marRight w:val="0"/>
                  <w:marTop w:val="0"/>
                  <w:marBottom w:val="0"/>
                  <w:divBdr>
                    <w:top w:val="none" w:sz="0" w:space="0" w:color="auto"/>
                    <w:left w:val="none" w:sz="0" w:space="0" w:color="auto"/>
                    <w:bottom w:val="none" w:sz="0" w:space="0" w:color="auto"/>
                    <w:right w:val="none" w:sz="0" w:space="0" w:color="auto"/>
                  </w:divBdr>
                  <w:divsChild>
                    <w:div w:id="1482497387">
                      <w:marLeft w:val="0"/>
                      <w:marRight w:val="0"/>
                      <w:marTop w:val="0"/>
                      <w:marBottom w:val="0"/>
                      <w:divBdr>
                        <w:top w:val="none" w:sz="0" w:space="0" w:color="auto"/>
                        <w:left w:val="none" w:sz="0" w:space="0" w:color="auto"/>
                        <w:bottom w:val="none" w:sz="0" w:space="0" w:color="auto"/>
                        <w:right w:val="none" w:sz="0" w:space="0" w:color="auto"/>
                      </w:divBdr>
                      <w:divsChild>
                        <w:div w:id="1585724779">
                          <w:marLeft w:val="0"/>
                          <w:marRight w:val="0"/>
                          <w:marTop w:val="0"/>
                          <w:marBottom w:val="0"/>
                          <w:divBdr>
                            <w:top w:val="none" w:sz="0" w:space="0" w:color="auto"/>
                            <w:left w:val="none" w:sz="0" w:space="0" w:color="auto"/>
                            <w:bottom w:val="none" w:sz="0" w:space="0" w:color="auto"/>
                            <w:right w:val="none" w:sz="0" w:space="0" w:color="auto"/>
                          </w:divBdr>
                          <w:divsChild>
                            <w:div w:id="19901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66884">
                  <w:marLeft w:val="0"/>
                  <w:marRight w:val="0"/>
                  <w:marTop w:val="0"/>
                  <w:marBottom w:val="0"/>
                  <w:divBdr>
                    <w:top w:val="none" w:sz="0" w:space="0" w:color="auto"/>
                    <w:left w:val="none" w:sz="0" w:space="0" w:color="auto"/>
                    <w:bottom w:val="none" w:sz="0" w:space="0" w:color="auto"/>
                    <w:right w:val="none" w:sz="0" w:space="0" w:color="auto"/>
                  </w:divBdr>
                  <w:divsChild>
                    <w:div w:id="1227883889">
                      <w:marLeft w:val="0"/>
                      <w:marRight w:val="0"/>
                      <w:marTop w:val="0"/>
                      <w:marBottom w:val="0"/>
                      <w:divBdr>
                        <w:top w:val="none" w:sz="0" w:space="0" w:color="auto"/>
                        <w:left w:val="none" w:sz="0" w:space="0" w:color="auto"/>
                        <w:bottom w:val="none" w:sz="0" w:space="0" w:color="auto"/>
                        <w:right w:val="none" w:sz="0" w:space="0" w:color="auto"/>
                      </w:divBdr>
                      <w:divsChild>
                        <w:div w:id="9734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6645">
                  <w:marLeft w:val="0"/>
                  <w:marRight w:val="0"/>
                  <w:marTop w:val="0"/>
                  <w:marBottom w:val="0"/>
                  <w:divBdr>
                    <w:top w:val="none" w:sz="0" w:space="0" w:color="auto"/>
                    <w:left w:val="none" w:sz="0" w:space="0" w:color="auto"/>
                    <w:bottom w:val="none" w:sz="0" w:space="0" w:color="auto"/>
                    <w:right w:val="none" w:sz="0" w:space="0" w:color="auto"/>
                  </w:divBdr>
                  <w:divsChild>
                    <w:div w:id="244728434">
                      <w:marLeft w:val="0"/>
                      <w:marRight w:val="0"/>
                      <w:marTop w:val="0"/>
                      <w:marBottom w:val="0"/>
                      <w:divBdr>
                        <w:top w:val="none" w:sz="0" w:space="0" w:color="auto"/>
                        <w:left w:val="none" w:sz="0" w:space="0" w:color="auto"/>
                        <w:bottom w:val="none" w:sz="0" w:space="0" w:color="auto"/>
                        <w:right w:val="none" w:sz="0" w:space="0" w:color="auto"/>
                      </w:divBdr>
                      <w:divsChild>
                        <w:div w:id="837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49960">
                  <w:marLeft w:val="0"/>
                  <w:marRight w:val="0"/>
                  <w:marTop w:val="0"/>
                  <w:marBottom w:val="0"/>
                  <w:divBdr>
                    <w:top w:val="none" w:sz="0" w:space="0" w:color="auto"/>
                    <w:left w:val="none" w:sz="0" w:space="0" w:color="auto"/>
                    <w:bottom w:val="none" w:sz="0" w:space="0" w:color="auto"/>
                    <w:right w:val="none" w:sz="0" w:space="0" w:color="auto"/>
                  </w:divBdr>
                  <w:divsChild>
                    <w:div w:id="2036227293">
                      <w:marLeft w:val="0"/>
                      <w:marRight w:val="0"/>
                      <w:marTop w:val="0"/>
                      <w:marBottom w:val="0"/>
                      <w:divBdr>
                        <w:top w:val="none" w:sz="0" w:space="0" w:color="auto"/>
                        <w:left w:val="none" w:sz="0" w:space="0" w:color="auto"/>
                        <w:bottom w:val="none" w:sz="0" w:space="0" w:color="auto"/>
                        <w:right w:val="none" w:sz="0" w:space="0" w:color="auto"/>
                      </w:divBdr>
                      <w:divsChild>
                        <w:div w:id="705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555">
                  <w:marLeft w:val="0"/>
                  <w:marRight w:val="0"/>
                  <w:marTop w:val="0"/>
                  <w:marBottom w:val="0"/>
                  <w:divBdr>
                    <w:top w:val="none" w:sz="0" w:space="0" w:color="auto"/>
                    <w:left w:val="none" w:sz="0" w:space="0" w:color="auto"/>
                    <w:bottom w:val="none" w:sz="0" w:space="0" w:color="auto"/>
                    <w:right w:val="none" w:sz="0" w:space="0" w:color="auto"/>
                  </w:divBdr>
                  <w:divsChild>
                    <w:div w:id="1993830598">
                      <w:marLeft w:val="0"/>
                      <w:marRight w:val="0"/>
                      <w:marTop w:val="0"/>
                      <w:marBottom w:val="0"/>
                      <w:divBdr>
                        <w:top w:val="none" w:sz="0" w:space="0" w:color="auto"/>
                        <w:left w:val="none" w:sz="0" w:space="0" w:color="auto"/>
                        <w:bottom w:val="none" w:sz="0" w:space="0" w:color="auto"/>
                        <w:right w:val="none" w:sz="0" w:space="0" w:color="auto"/>
                      </w:divBdr>
                      <w:divsChild>
                        <w:div w:id="9356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12882">
          <w:marLeft w:val="0"/>
          <w:marRight w:val="0"/>
          <w:marTop w:val="0"/>
          <w:marBottom w:val="0"/>
          <w:divBdr>
            <w:top w:val="none" w:sz="0" w:space="0" w:color="auto"/>
            <w:left w:val="none" w:sz="0" w:space="0" w:color="auto"/>
            <w:bottom w:val="none" w:sz="0" w:space="0" w:color="auto"/>
            <w:right w:val="none" w:sz="0" w:space="0" w:color="auto"/>
          </w:divBdr>
          <w:divsChild>
            <w:div w:id="1806779943">
              <w:marLeft w:val="0"/>
              <w:marRight w:val="0"/>
              <w:marTop w:val="0"/>
              <w:marBottom w:val="0"/>
              <w:divBdr>
                <w:top w:val="none" w:sz="0" w:space="0" w:color="auto"/>
                <w:left w:val="none" w:sz="0" w:space="0" w:color="auto"/>
                <w:bottom w:val="none" w:sz="0" w:space="0" w:color="auto"/>
                <w:right w:val="none" w:sz="0" w:space="0" w:color="auto"/>
              </w:divBdr>
              <w:divsChild>
                <w:div w:id="1687444518">
                  <w:marLeft w:val="0"/>
                  <w:marRight w:val="0"/>
                  <w:marTop w:val="0"/>
                  <w:marBottom w:val="0"/>
                  <w:divBdr>
                    <w:top w:val="none" w:sz="0" w:space="0" w:color="auto"/>
                    <w:left w:val="none" w:sz="0" w:space="0" w:color="auto"/>
                    <w:bottom w:val="none" w:sz="0" w:space="0" w:color="auto"/>
                    <w:right w:val="none" w:sz="0" w:space="0" w:color="auto"/>
                  </w:divBdr>
                  <w:divsChild>
                    <w:div w:id="1888224984">
                      <w:marLeft w:val="0"/>
                      <w:marRight w:val="0"/>
                      <w:marTop w:val="0"/>
                      <w:marBottom w:val="0"/>
                      <w:divBdr>
                        <w:top w:val="none" w:sz="0" w:space="0" w:color="auto"/>
                        <w:left w:val="none" w:sz="0" w:space="0" w:color="auto"/>
                        <w:bottom w:val="none" w:sz="0" w:space="0" w:color="auto"/>
                        <w:right w:val="none" w:sz="0" w:space="0" w:color="auto"/>
                      </w:divBdr>
                      <w:divsChild>
                        <w:div w:id="925500833">
                          <w:marLeft w:val="0"/>
                          <w:marRight w:val="0"/>
                          <w:marTop w:val="0"/>
                          <w:marBottom w:val="0"/>
                          <w:divBdr>
                            <w:top w:val="none" w:sz="0" w:space="0" w:color="auto"/>
                            <w:left w:val="none" w:sz="0" w:space="0" w:color="auto"/>
                            <w:bottom w:val="none" w:sz="0" w:space="0" w:color="auto"/>
                            <w:right w:val="none" w:sz="0" w:space="0" w:color="auto"/>
                          </w:divBdr>
                          <w:divsChild>
                            <w:div w:id="18351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2097">
                      <w:marLeft w:val="0"/>
                      <w:marRight w:val="0"/>
                      <w:marTop w:val="0"/>
                      <w:marBottom w:val="0"/>
                      <w:divBdr>
                        <w:top w:val="none" w:sz="0" w:space="0" w:color="auto"/>
                        <w:left w:val="none" w:sz="0" w:space="0" w:color="auto"/>
                        <w:bottom w:val="none" w:sz="0" w:space="0" w:color="auto"/>
                        <w:right w:val="none" w:sz="0" w:space="0" w:color="auto"/>
                      </w:divBdr>
                      <w:divsChild>
                        <w:div w:id="292290902">
                          <w:marLeft w:val="0"/>
                          <w:marRight w:val="0"/>
                          <w:marTop w:val="0"/>
                          <w:marBottom w:val="0"/>
                          <w:divBdr>
                            <w:top w:val="none" w:sz="0" w:space="0" w:color="auto"/>
                            <w:left w:val="none" w:sz="0" w:space="0" w:color="auto"/>
                            <w:bottom w:val="none" w:sz="0" w:space="0" w:color="auto"/>
                            <w:right w:val="none" w:sz="0" w:space="0" w:color="auto"/>
                          </w:divBdr>
                        </w:div>
                      </w:divsChild>
                    </w:div>
                    <w:div w:id="2088576826">
                      <w:marLeft w:val="0"/>
                      <w:marRight w:val="0"/>
                      <w:marTop w:val="0"/>
                      <w:marBottom w:val="0"/>
                      <w:divBdr>
                        <w:top w:val="none" w:sz="0" w:space="0" w:color="auto"/>
                        <w:left w:val="none" w:sz="0" w:space="0" w:color="auto"/>
                        <w:bottom w:val="none" w:sz="0" w:space="0" w:color="auto"/>
                        <w:right w:val="none" w:sz="0" w:space="0" w:color="auto"/>
                      </w:divBdr>
                      <w:divsChild>
                        <w:div w:id="19185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9406">
                  <w:marLeft w:val="0"/>
                  <w:marRight w:val="0"/>
                  <w:marTop w:val="0"/>
                  <w:marBottom w:val="0"/>
                  <w:divBdr>
                    <w:top w:val="none" w:sz="0" w:space="0" w:color="auto"/>
                    <w:left w:val="none" w:sz="0" w:space="0" w:color="auto"/>
                    <w:bottom w:val="none" w:sz="0" w:space="0" w:color="auto"/>
                    <w:right w:val="none" w:sz="0" w:space="0" w:color="auto"/>
                  </w:divBdr>
                  <w:divsChild>
                    <w:div w:id="1672104696">
                      <w:marLeft w:val="0"/>
                      <w:marRight w:val="0"/>
                      <w:marTop w:val="0"/>
                      <w:marBottom w:val="0"/>
                      <w:divBdr>
                        <w:top w:val="none" w:sz="0" w:space="0" w:color="auto"/>
                        <w:left w:val="none" w:sz="0" w:space="0" w:color="auto"/>
                        <w:bottom w:val="none" w:sz="0" w:space="0" w:color="auto"/>
                        <w:right w:val="none" w:sz="0" w:space="0" w:color="auto"/>
                      </w:divBdr>
                      <w:divsChild>
                        <w:div w:id="2115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353271">
          <w:marLeft w:val="0"/>
          <w:marRight w:val="0"/>
          <w:marTop w:val="0"/>
          <w:marBottom w:val="0"/>
          <w:divBdr>
            <w:top w:val="none" w:sz="0" w:space="0" w:color="auto"/>
            <w:left w:val="none" w:sz="0" w:space="0" w:color="auto"/>
            <w:bottom w:val="none" w:sz="0" w:space="0" w:color="auto"/>
            <w:right w:val="none" w:sz="0" w:space="0" w:color="auto"/>
          </w:divBdr>
          <w:divsChild>
            <w:div w:id="918174550">
              <w:marLeft w:val="0"/>
              <w:marRight w:val="0"/>
              <w:marTop w:val="0"/>
              <w:marBottom w:val="0"/>
              <w:divBdr>
                <w:top w:val="none" w:sz="0" w:space="0" w:color="auto"/>
                <w:left w:val="none" w:sz="0" w:space="0" w:color="auto"/>
                <w:bottom w:val="none" w:sz="0" w:space="0" w:color="auto"/>
                <w:right w:val="none" w:sz="0" w:space="0" w:color="auto"/>
              </w:divBdr>
              <w:divsChild>
                <w:div w:id="434985308">
                  <w:marLeft w:val="0"/>
                  <w:marRight w:val="0"/>
                  <w:marTop w:val="0"/>
                  <w:marBottom w:val="0"/>
                  <w:divBdr>
                    <w:top w:val="none" w:sz="0" w:space="0" w:color="auto"/>
                    <w:left w:val="none" w:sz="0" w:space="0" w:color="auto"/>
                    <w:bottom w:val="none" w:sz="0" w:space="0" w:color="auto"/>
                    <w:right w:val="none" w:sz="0" w:space="0" w:color="auto"/>
                  </w:divBdr>
                  <w:divsChild>
                    <w:div w:id="20093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58780">
              <w:marLeft w:val="0"/>
              <w:marRight w:val="0"/>
              <w:marTop w:val="0"/>
              <w:marBottom w:val="0"/>
              <w:divBdr>
                <w:top w:val="none" w:sz="0" w:space="0" w:color="auto"/>
                <w:left w:val="none" w:sz="0" w:space="0" w:color="auto"/>
                <w:bottom w:val="none" w:sz="0" w:space="0" w:color="auto"/>
                <w:right w:val="none" w:sz="0" w:space="0" w:color="auto"/>
              </w:divBdr>
              <w:divsChild>
                <w:div w:id="1866211284">
                  <w:marLeft w:val="0"/>
                  <w:marRight w:val="0"/>
                  <w:marTop w:val="0"/>
                  <w:marBottom w:val="0"/>
                  <w:divBdr>
                    <w:top w:val="none" w:sz="0" w:space="0" w:color="auto"/>
                    <w:left w:val="none" w:sz="0" w:space="0" w:color="auto"/>
                    <w:bottom w:val="none" w:sz="0" w:space="0" w:color="auto"/>
                    <w:right w:val="none" w:sz="0" w:space="0" w:color="auto"/>
                  </w:divBdr>
                </w:div>
                <w:div w:id="4786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47394">
          <w:marLeft w:val="0"/>
          <w:marRight w:val="0"/>
          <w:marTop w:val="0"/>
          <w:marBottom w:val="0"/>
          <w:divBdr>
            <w:top w:val="none" w:sz="0" w:space="0" w:color="auto"/>
            <w:left w:val="none" w:sz="0" w:space="0" w:color="auto"/>
            <w:bottom w:val="none" w:sz="0" w:space="0" w:color="auto"/>
            <w:right w:val="none" w:sz="0" w:space="0" w:color="auto"/>
          </w:divBdr>
          <w:divsChild>
            <w:div w:id="1308247458">
              <w:marLeft w:val="0"/>
              <w:marRight w:val="0"/>
              <w:marTop w:val="0"/>
              <w:marBottom w:val="0"/>
              <w:divBdr>
                <w:top w:val="none" w:sz="0" w:space="0" w:color="auto"/>
                <w:left w:val="none" w:sz="0" w:space="0" w:color="auto"/>
                <w:bottom w:val="none" w:sz="0" w:space="0" w:color="auto"/>
                <w:right w:val="none" w:sz="0" w:space="0" w:color="auto"/>
              </w:divBdr>
              <w:divsChild>
                <w:div w:id="1571232809">
                  <w:marLeft w:val="0"/>
                  <w:marRight w:val="0"/>
                  <w:marTop w:val="0"/>
                  <w:marBottom w:val="0"/>
                  <w:divBdr>
                    <w:top w:val="none" w:sz="0" w:space="0" w:color="auto"/>
                    <w:left w:val="none" w:sz="0" w:space="0" w:color="auto"/>
                    <w:bottom w:val="none" w:sz="0" w:space="0" w:color="auto"/>
                    <w:right w:val="none" w:sz="0" w:space="0" w:color="auto"/>
                  </w:divBdr>
                  <w:divsChild>
                    <w:div w:id="91633900">
                      <w:marLeft w:val="0"/>
                      <w:marRight w:val="0"/>
                      <w:marTop w:val="0"/>
                      <w:marBottom w:val="0"/>
                      <w:divBdr>
                        <w:top w:val="none" w:sz="0" w:space="0" w:color="auto"/>
                        <w:left w:val="none" w:sz="0" w:space="0" w:color="auto"/>
                        <w:bottom w:val="none" w:sz="0" w:space="0" w:color="auto"/>
                        <w:right w:val="none" w:sz="0" w:space="0" w:color="auto"/>
                      </w:divBdr>
                      <w:divsChild>
                        <w:div w:id="13659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7527">
                  <w:marLeft w:val="0"/>
                  <w:marRight w:val="0"/>
                  <w:marTop w:val="0"/>
                  <w:marBottom w:val="0"/>
                  <w:divBdr>
                    <w:top w:val="none" w:sz="0" w:space="0" w:color="auto"/>
                    <w:left w:val="none" w:sz="0" w:space="0" w:color="auto"/>
                    <w:bottom w:val="none" w:sz="0" w:space="0" w:color="auto"/>
                    <w:right w:val="none" w:sz="0" w:space="0" w:color="auto"/>
                  </w:divBdr>
                  <w:divsChild>
                    <w:div w:id="471752963">
                      <w:marLeft w:val="0"/>
                      <w:marRight w:val="0"/>
                      <w:marTop w:val="0"/>
                      <w:marBottom w:val="0"/>
                      <w:divBdr>
                        <w:top w:val="none" w:sz="0" w:space="0" w:color="auto"/>
                        <w:left w:val="none" w:sz="0" w:space="0" w:color="auto"/>
                        <w:bottom w:val="none" w:sz="0" w:space="0" w:color="auto"/>
                        <w:right w:val="none" w:sz="0" w:space="0" w:color="auto"/>
                      </w:divBdr>
                      <w:divsChild>
                        <w:div w:id="1532185129">
                          <w:marLeft w:val="0"/>
                          <w:marRight w:val="0"/>
                          <w:marTop w:val="0"/>
                          <w:marBottom w:val="0"/>
                          <w:divBdr>
                            <w:top w:val="none" w:sz="0" w:space="0" w:color="auto"/>
                            <w:left w:val="none" w:sz="0" w:space="0" w:color="auto"/>
                            <w:bottom w:val="none" w:sz="0" w:space="0" w:color="auto"/>
                            <w:right w:val="none" w:sz="0" w:space="0" w:color="auto"/>
                          </w:divBdr>
                          <w:divsChild>
                            <w:div w:id="16242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9679">
                      <w:marLeft w:val="0"/>
                      <w:marRight w:val="0"/>
                      <w:marTop w:val="0"/>
                      <w:marBottom w:val="0"/>
                      <w:divBdr>
                        <w:top w:val="none" w:sz="0" w:space="0" w:color="auto"/>
                        <w:left w:val="none" w:sz="0" w:space="0" w:color="auto"/>
                        <w:bottom w:val="none" w:sz="0" w:space="0" w:color="auto"/>
                        <w:right w:val="none" w:sz="0" w:space="0" w:color="auto"/>
                      </w:divBdr>
                      <w:divsChild>
                        <w:div w:id="577253728">
                          <w:marLeft w:val="0"/>
                          <w:marRight w:val="0"/>
                          <w:marTop w:val="0"/>
                          <w:marBottom w:val="0"/>
                          <w:divBdr>
                            <w:top w:val="none" w:sz="0" w:space="0" w:color="auto"/>
                            <w:left w:val="none" w:sz="0" w:space="0" w:color="auto"/>
                            <w:bottom w:val="none" w:sz="0" w:space="0" w:color="auto"/>
                            <w:right w:val="none" w:sz="0" w:space="0" w:color="auto"/>
                          </w:divBdr>
                          <w:divsChild>
                            <w:div w:id="16340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3293">
                  <w:marLeft w:val="0"/>
                  <w:marRight w:val="0"/>
                  <w:marTop w:val="0"/>
                  <w:marBottom w:val="0"/>
                  <w:divBdr>
                    <w:top w:val="none" w:sz="0" w:space="0" w:color="auto"/>
                    <w:left w:val="none" w:sz="0" w:space="0" w:color="auto"/>
                    <w:bottom w:val="none" w:sz="0" w:space="0" w:color="auto"/>
                    <w:right w:val="none" w:sz="0" w:space="0" w:color="auto"/>
                  </w:divBdr>
                  <w:divsChild>
                    <w:div w:id="18569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54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geo.ufb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2994</Words>
  <Characters>16172</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Vagner Freitas</dc:creator>
  <cp:keywords/>
  <dc:description/>
  <cp:lastModifiedBy>Simone Moraes</cp:lastModifiedBy>
  <cp:revision>10</cp:revision>
  <cp:lastPrinted>2022-03-03T11:30:00Z</cp:lastPrinted>
  <dcterms:created xsi:type="dcterms:W3CDTF">2022-03-02T13:50:00Z</dcterms:created>
  <dcterms:modified xsi:type="dcterms:W3CDTF">2022-03-03T11:45:00Z</dcterms:modified>
</cp:coreProperties>
</file>